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1943"/>
        <w:gridCol w:w="5979"/>
        <w:gridCol w:w="1999"/>
      </w:tblGrid>
      <w:tr w:rsidR="004A11FE" w:rsidRPr="00A42D6A" w14:paraId="4527AF08" w14:textId="77777777" w:rsidTr="00A91230">
        <w:trPr>
          <w:trHeight w:hRule="exact" w:val="1064"/>
        </w:trPr>
        <w:tc>
          <w:tcPr>
            <w:tcW w:w="9995" w:type="dxa"/>
            <w:gridSpan w:val="3"/>
          </w:tcPr>
          <w:p w14:paraId="413DEC02" w14:textId="77777777" w:rsidR="004A11FE" w:rsidRPr="00A42D6A" w:rsidRDefault="004A11FE" w:rsidP="009C03D8">
            <w:pPr>
              <w:ind w:left="-170" w:right="-170"/>
              <w:jc w:val="center"/>
              <w:rPr>
                <w:b/>
                <w:sz w:val="28"/>
                <w:szCs w:val="28"/>
              </w:rPr>
            </w:pPr>
            <w:r w:rsidRPr="00A42D6A">
              <w:rPr>
                <w:b/>
                <w:sz w:val="28"/>
                <w:szCs w:val="28"/>
              </w:rPr>
              <w:t>ГОСУДАРСТВЕННАЯ КОРПОРАЦИЯ ПО АТОМНОЙ ЭНЕРГИИ «РОСАТОМ»</w:t>
            </w:r>
          </w:p>
          <w:p w14:paraId="7F93D05B" w14:textId="77777777" w:rsidR="004A11FE" w:rsidRPr="00A42D6A" w:rsidRDefault="004A11FE" w:rsidP="009C03D8">
            <w:pPr>
              <w:ind w:left="-170" w:right="-170"/>
              <w:jc w:val="center"/>
              <w:rPr>
                <w:b/>
                <w:sz w:val="28"/>
                <w:szCs w:val="28"/>
              </w:rPr>
            </w:pPr>
            <w:r w:rsidRPr="00A42D6A">
              <w:rPr>
                <w:b/>
                <w:sz w:val="28"/>
                <w:szCs w:val="28"/>
              </w:rPr>
              <w:t>(</w:t>
            </w:r>
            <w:proofErr w:type="spellStart"/>
            <w:r w:rsidRPr="00A42D6A">
              <w:rPr>
                <w:b/>
                <w:sz w:val="28"/>
                <w:szCs w:val="28"/>
              </w:rPr>
              <w:t>Госкорпорация</w:t>
            </w:r>
            <w:proofErr w:type="spellEnd"/>
            <w:r w:rsidRPr="00A42D6A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A42D6A">
              <w:rPr>
                <w:b/>
                <w:sz w:val="28"/>
                <w:szCs w:val="28"/>
              </w:rPr>
              <w:t>Росатом</w:t>
            </w:r>
            <w:proofErr w:type="spellEnd"/>
            <w:r w:rsidRPr="00A42D6A">
              <w:rPr>
                <w:b/>
                <w:sz w:val="28"/>
                <w:szCs w:val="28"/>
              </w:rPr>
              <w:t>»)</w:t>
            </w:r>
          </w:p>
          <w:p w14:paraId="64AD25C6" w14:textId="77777777" w:rsidR="004A11FE" w:rsidRPr="00A42D6A" w:rsidRDefault="004A11FE" w:rsidP="009C03D8">
            <w:pPr>
              <w:ind w:left="-170" w:right="-170"/>
              <w:jc w:val="center"/>
              <w:rPr>
                <w:b/>
                <w:sz w:val="28"/>
                <w:szCs w:val="28"/>
              </w:rPr>
            </w:pPr>
          </w:p>
          <w:p w14:paraId="618EFA5D" w14:textId="77777777" w:rsidR="004A11FE" w:rsidRPr="00A42D6A" w:rsidRDefault="004A11FE" w:rsidP="009C03D8">
            <w:pPr>
              <w:ind w:left="-170" w:right="-170"/>
              <w:jc w:val="center"/>
              <w:rPr>
                <w:b/>
                <w:sz w:val="28"/>
                <w:szCs w:val="28"/>
              </w:rPr>
            </w:pPr>
          </w:p>
        </w:tc>
      </w:tr>
      <w:tr w:rsidR="004A11FE" w:rsidRPr="00A42D6A" w14:paraId="2D6FFF2F" w14:textId="77777777" w:rsidTr="00A91230">
        <w:trPr>
          <w:trHeight w:hRule="exact" w:val="567"/>
        </w:trPr>
        <w:tc>
          <w:tcPr>
            <w:tcW w:w="9995" w:type="dxa"/>
            <w:gridSpan w:val="3"/>
          </w:tcPr>
          <w:p w14:paraId="1E72994E" w14:textId="77777777" w:rsidR="004A11FE" w:rsidRPr="00A42D6A" w:rsidRDefault="004A11FE" w:rsidP="009C03D8">
            <w:pPr>
              <w:jc w:val="center"/>
              <w:rPr>
                <w:b/>
                <w:sz w:val="40"/>
                <w:szCs w:val="40"/>
              </w:rPr>
            </w:pPr>
            <w:r w:rsidRPr="00A42D6A">
              <w:rPr>
                <w:b/>
                <w:sz w:val="40"/>
                <w:szCs w:val="40"/>
              </w:rPr>
              <w:t>П Р И К А З</w:t>
            </w:r>
          </w:p>
        </w:tc>
      </w:tr>
      <w:tr w:rsidR="004A11FE" w:rsidRPr="00A42D6A" w14:paraId="7B41A2F2" w14:textId="77777777" w:rsidTr="00A91230">
        <w:trPr>
          <w:trHeight w:hRule="exact" w:val="425"/>
        </w:trPr>
        <w:tc>
          <w:tcPr>
            <w:tcW w:w="1947" w:type="dxa"/>
            <w:tcBorders>
              <w:bottom w:val="single" w:sz="4" w:space="0" w:color="auto"/>
            </w:tcBorders>
          </w:tcPr>
          <w:p w14:paraId="3C9D6A3E" w14:textId="77777777" w:rsidR="004A11FE" w:rsidRPr="00A42D6A" w:rsidRDefault="00BF3728" w:rsidP="00BF3728">
            <w:pPr>
              <w:jc w:val="center"/>
              <w:rPr>
                <w:sz w:val="28"/>
                <w:szCs w:val="28"/>
              </w:rPr>
            </w:pPr>
            <w:r w:rsidRPr="00A42D6A">
              <w:rPr>
                <w:sz w:val="28"/>
                <w:szCs w:val="28"/>
              </w:rPr>
              <w:t>22.</w:t>
            </w:r>
            <w:r w:rsidR="004A11FE" w:rsidRPr="00A42D6A">
              <w:rPr>
                <w:sz w:val="28"/>
                <w:szCs w:val="28"/>
              </w:rPr>
              <w:t>0</w:t>
            </w:r>
            <w:r w:rsidRPr="00A42D6A">
              <w:rPr>
                <w:sz w:val="28"/>
                <w:szCs w:val="28"/>
              </w:rPr>
              <w:t>5</w:t>
            </w:r>
            <w:r w:rsidR="004A11FE" w:rsidRPr="00A42D6A">
              <w:rPr>
                <w:sz w:val="28"/>
                <w:szCs w:val="28"/>
              </w:rPr>
              <w:t>.201</w:t>
            </w:r>
            <w:r w:rsidRPr="00A42D6A">
              <w:rPr>
                <w:sz w:val="28"/>
                <w:szCs w:val="28"/>
              </w:rPr>
              <w:t>4</w:t>
            </w:r>
          </w:p>
        </w:tc>
        <w:tc>
          <w:tcPr>
            <w:tcW w:w="6041" w:type="dxa"/>
          </w:tcPr>
          <w:p w14:paraId="7E01A0E4" w14:textId="77777777" w:rsidR="004A11FE" w:rsidRPr="00A42D6A" w:rsidRDefault="004A11FE" w:rsidP="009C03D8">
            <w:pPr>
              <w:rPr>
                <w:sz w:val="28"/>
                <w:szCs w:val="28"/>
              </w:rPr>
            </w:pPr>
          </w:p>
        </w:tc>
        <w:tc>
          <w:tcPr>
            <w:tcW w:w="2007" w:type="dxa"/>
            <w:tcBorders>
              <w:bottom w:val="single" w:sz="4" w:space="0" w:color="auto"/>
            </w:tcBorders>
          </w:tcPr>
          <w:p w14:paraId="1F8638E6" w14:textId="77777777" w:rsidR="004A11FE" w:rsidRPr="00A42D6A" w:rsidRDefault="004A11FE" w:rsidP="00BF3728">
            <w:pPr>
              <w:jc w:val="center"/>
              <w:rPr>
                <w:sz w:val="28"/>
                <w:szCs w:val="28"/>
              </w:rPr>
            </w:pPr>
            <w:r w:rsidRPr="00A42D6A">
              <w:rPr>
                <w:sz w:val="28"/>
                <w:szCs w:val="28"/>
              </w:rPr>
              <w:t>№ 1/</w:t>
            </w:r>
            <w:r w:rsidR="00BF3728" w:rsidRPr="00A42D6A">
              <w:rPr>
                <w:sz w:val="28"/>
                <w:szCs w:val="28"/>
              </w:rPr>
              <w:t>476</w:t>
            </w:r>
            <w:r w:rsidRPr="00A42D6A">
              <w:rPr>
                <w:sz w:val="28"/>
                <w:szCs w:val="28"/>
              </w:rPr>
              <w:t>-П</w:t>
            </w:r>
          </w:p>
        </w:tc>
      </w:tr>
      <w:tr w:rsidR="004A11FE" w:rsidRPr="00A42D6A" w14:paraId="49688122" w14:textId="77777777" w:rsidTr="00D54BA9">
        <w:trPr>
          <w:trHeight w:hRule="exact" w:val="647"/>
        </w:trPr>
        <w:tc>
          <w:tcPr>
            <w:tcW w:w="9995" w:type="dxa"/>
            <w:gridSpan w:val="3"/>
          </w:tcPr>
          <w:p w14:paraId="2015247D" w14:textId="77777777" w:rsidR="004A11FE" w:rsidRPr="00A42D6A" w:rsidRDefault="004A11FE" w:rsidP="009C03D8">
            <w:pPr>
              <w:jc w:val="center"/>
              <w:rPr>
                <w:sz w:val="28"/>
                <w:szCs w:val="28"/>
              </w:rPr>
            </w:pPr>
          </w:p>
          <w:p w14:paraId="66258B93" w14:textId="77777777" w:rsidR="004A11FE" w:rsidRPr="00A42D6A" w:rsidRDefault="004A11FE" w:rsidP="009C03D8">
            <w:pPr>
              <w:jc w:val="center"/>
              <w:rPr>
                <w:sz w:val="28"/>
                <w:szCs w:val="28"/>
              </w:rPr>
            </w:pPr>
            <w:r w:rsidRPr="00A42D6A">
              <w:rPr>
                <w:sz w:val="28"/>
                <w:szCs w:val="28"/>
              </w:rPr>
              <w:t>Москва</w:t>
            </w:r>
          </w:p>
        </w:tc>
      </w:tr>
    </w:tbl>
    <w:p w14:paraId="492EE36C" w14:textId="77777777" w:rsidR="004A11FE" w:rsidRDefault="004A11FE" w:rsidP="00D854ED">
      <w:pPr>
        <w:jc w:val="center"/>
        <w:rPr>
          <w:sz w:val="28"/>
          <w:szCs w:val="28"/>
        </w:rPr>
      </w:pPr>
    </w:p>
    <w:p w14:paraId="26D7798E" w14:textId="77777777" w:rsidR="004A11FE" w:rsidRPr="00BF3728" w:rsidRDefault="004A11FE" w:rsidP="00D854ED">
      <w:pPr>
        <w:jc w:val="center"/>
        <w:rPr>
          <w:sz w:val="28"/>
          <w:szCs w:val="28"/>
        </w:rPr>
      </w:pPr>
    </w:p>
    <w:p w14:paraId="335F15D4" w14:textId="77777777" w:rsidR="00CB11FC" w:rsidRDefault="00CB11FC" w:rsidP="00CB11FC">
      <w:pPr>
        <w:jc w:val="center"/>
        <w:rPr>
          <w:sz w:val="28"/>
          <w:szCs w:val="28"/>
        </w:rPr>
      </w:pPr>
      <w:r w:rsidRPr="00BF3728">
        <w:rPr>
          <w:sz w:val="28"/>
          <w:szCs w:val="28"/>
        </w:rPr>
        <w:t xml:space="preserve">Об утверждении </w:t>
      </w:r>
      <w:bookmarkStart w:id="0" w:name="_GoBack"/>
      <w:r w:rsidRPr="00BF3728">
        <w:rPr>
          <w:sz w:val="28"/>
          <w:szCs w:val="28"/>
        </w:rPr>
        <w:t xml:space="preserve">Положения о сообщении работниками </w:t>
      </w:r>
      <w:proofErr w:type="spellStart"/>
      <w:r w:rsidRPr="00BF3728">
        <w:rPr>
          <w:sz w:val="28"/>
          <w:szCs w:val="28"/>
        </w:rPr>
        <w:t>Госкорпорации</w:t>
      </w:r>
      <w:proofErr w:type="spellEnd"/>
      <w:r w:rsidRPr="00BF3728">
        <w:rPr>
          <w:sz w:val="28"/>
          <w:szCs w:val="28"/>
        </w:rPr>
        <w:t xml:space="preserve"> «</w:t>
      </w:r>
      <w:proofErr w:type="spellStart"/>
      <w:r w:rsidRPr="00BF3728">
        <w:rPr>
          <w:sz w:val="28"/>
          <w:szCs w:val="28"/>
        </w:rPr>
        <w:t>Росатом</w:t>
      </w:r>
      <w:proofErr w:type="spellEnd"/>
      <w:r w:rsidRPr="00BF3728">
        <w:rPr>
          <w:sz w:val="28"/>
          <w:szCs w:val="28"/>
        </w:rPr>
        <w:t xml:space="preserve">» о получении подарка в связи с </w:t>
      </w:r>
      <w:r w:rsidR="00D54BA9">
        <w:rPr>
          <w:sz w:val="28"/>
          <w:szCs w:val="28"/>
        </w:rPr>
        <w:t>протокольными мероприятиями</w:t>
      </w:r>
      <w:bookmarkEnd w:id="0"/>
      <w:r w:rsidR="00D54BA9">
        <w:rPr>
          <w:sz w:val="28"/>
          <w:szCs w:val="28"/>
        </w:rPr>
        <w:t>, служебными командировками и другими оф</w:t>
      </w:r>
      <w:r w:rsidR="00324B11">
        <w:rPr>
          <w:sz w:val="28"/>
          <w:szCs w:val="28"/>
        </w:rPr>
        <w:t>и</w:t>
      </w:r>
      <w:r w:rsidR="00D54BA9">
        <w:rPr>
          <w:sz w:val="28"/>
          <w:szCs w:val="28"/>
        </w:rPr>
        <w:t>циальными мероприятиями, участие в которых связано с исполнением ими должностных обязанностей, сдаче оценке подарка, реализации (выкупе) и зачислении средств, вырученных от его реализации</w:t>
      </w:r>
    </w:p>
    <w:p w14:paraId="61D5264D" w14:textId="77777777" w:rsidR="00D54BA9" w:rsidRPr="004A11FE" w:rsidRDefault="00D54BA9" w:rsidP="00D54BA9">
      <w:pPr>
        <w:tabs>
          <w:tab w:val="left" w:pos="1080"/>
        </w:tabs>
        <w:jc w:val="center"/>
        <w:rPr>
          <w:i/>
          <w:sz w:val="28"/>
          <w:szCs w:val="28"/>
        </w:rPr>
      </w:pPr>
      <w:r w:rsidRPr="004A11FE">
        <w:rPr>
          <w:i/>
          <w:sz w:val="28"/>
          <w:szCs w:val="28"/>
        </w:rPr>
        <w:t xml:space="preserve">(в редакции приказов </w:t>
      </w:r>
      <w:proofErr w:type="spellStart"/>
      <w:r w:rsidRPr="004A11FE">
        <w:rPr>
          <w:i/>
          <w:sz w:val="28"/>
          <w:szCs w:val="28"/>
        </w:rPr>
        <w:t>Госкорпорации</w:t>
      </w:r>
      <w:proofErr w:type="spellEnd"/>
      <w:r w:rsidRPr="004A11FE">
        <w:rPr>
          <w:i/>
          <w:sz w:val="28"/>
          <w:szCs w:val="28"/>
        </w:rPr>
        <w:t xml:space="preserve"> «</w:t>
      </w:r>
      <w:proofErr w:type="spellStart"/>
      <w:r w:rsidRPr="004A11FE">
        <w:rPr>
          <w:i/>
          <w:sz w:val="28"/>
          <w:szCs w:val="28"/>
        </w:rPr>
        <w:t>Росатом</w:t>
      </w:r>
      <w:proofErr w:type="spellEnd"/>
      <w:r w:rsidRPr="004A11FE">
        <w:rPr>
          <w:i/>
          <w:sz w:val="28"/>
          <w:szCs w:val="28"/>
        </w:rPr>
        <w:t xml:space="preserve">» </w:t>
      </w:r>
    </w:p>
    <w:p w14:paraId="492B5255" w14:textId="77777777" w:rsidR="00D54BA9" w:rsidRPr="004A11FE" w:rsidRDefault="00D54BA9" w:rsidP="00D54BA9">
      <w:pPr>
        <w:tabs>
          <w:tab w:val="left" w:pos="1080"/>
        </w:tabs>
        <w:jc w:val="center"/>
        <w:rPr>
          <w:i/>
          <w:sz w:val="28"/>
          <w:szCs w:val="28"/>
        </w:rPr>
      </w:pPr>
      <w:r w:rsidRPr="004A11FE">
        <w:rPr>
          <w:i/>
          <w:sz w:val="28"/>
          <w:szCs w:val="28"/>
        </w:rPr>
        <w:t xml:space="preserve">от </w:t>
      </w:r>
      <w:r>
        <w:rPr>
          <w:i/>
          <w:sz w:val="28"/>
          <w:szCs w:val="28"/>
        </w:rPr>
        <w:t>22.08.2014 № 1/790-П, от 18.01.2016 № 1/34-П и от 11.01.2017 № 1/6-П)</w:t>
      </w:r>
    </w:p>
    <w:p w14:paraId="1E02521C" w14:textId="77777777" w:rsidR="00CB11FC" w:rsidRPr="00BF3728" w:rsidRDefault="00CB11FC" w:rsidP="00CB11FC">
      <w:pPr>
        <w:rPr>
          <w:sz w:val="28"/>
          <w:szCs w:val="28"/>
        </w:rPr>
      </w:pPr>
    </w:p>
    <w:p w14:paraId="5A14BDBC" w14:textId="77777777" w:rsidR="00CB11FC" w:rsidRPr="00BF3728" w:rsidRDefault="00CB11FC" w:rsidP="00CB11FC">
      <w:pPr>
        <w:rPr>
          <w:sz w:val="28"/>
          <w:szCs w:val="28"/>
        </w:rPr>
      </w:pPr>
    </w:p>
    <w:p w14:paraId="68BFACA9" w14:textId="77777777" w:rsidR="00CB11FC" w:rsidRPr="00BF3728" w:rsidRDefault="00CB11FC" w:rsidP="00BF3728">
      <w:pPr>
        <w:ind w:firstLine="708"/>
        <w:jc w:val="both"/>
        <w:rPr>
          <w:sz w:val="28"/>
          <w:szCs w:val="28"/>
        </w:rPr>
      </w:pPr>
      <w:r w:rsidRPr="00BF3728">
        <w:rPr>
          <w:sz w:val="28"/>
          <w:szCs w:val="28"/>
        </w:rPr>
        <w:t>В соответствии с пунктом 4 Национального плана противодействия коррупции на 2012-2013 годы, утвержденного Указом Президента Российской Федерации от 13 марта 2012 г. № 297 «О Национальном плане противодействия коррупции на 2012-2013 годы и внесении изменений в некоторые акты Президента Российской Федерации по вопросам противодействия коррупции», и</w:t>
      </w:r>
      <w:r w:rsidRPr="00D54BA9">
        <w:rPr>
          <w:sz w:val="28"/>
          <w:szCs w:val="28"/>
        </w:rPr>
        <w:t xml:space="preserve"> </w:t>
      </w:r>
      <w:r w:rsidRPr="00BF3728">
        <w:rPr>
          <w:sz w:val="28"/>
          <w:szCs w:val="28"/>
        </w:rPr>
        <w:t>постановлением Правительства Российской Федерации от 9 января 2014 г.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</w:p>
    <w:p w14:paraId="1C4FC7A8" w14:textId="77777777" w:rsidR="00D54BA9" w:rsidRPr="00BF3728" w:rsidRDefault="00D54BA9" w:rsidP="00CB11FC">
      <w:pPr>
        <w:ind w:firstLine="709"/>
        <w:rPr>
          <w:sz w:val="28"/>
          <w:szCs w:val="28"/>
        </w:rPr>
      </w:pPr>
    </w:p>
    <w:p w14:paraId="3BAB3FF7" w14:textId="77777777" w:rsidR="00CB11FC" w:rsidRPr="00BF3728" w:rsidRDefault="00CB11FC" w:rsidP="00CB11FC">
      <w:pPr>
        <w:ind w:firstLine="709"/>
        <w:rPr>
          <w:sz w:val="28"/>
          <w:szCs w:val="28"/>
        </w:rPr>
      </w:pPr>
      <w:r w:rsidRPr="00BF3728">
        <w:rPr>
          <w:sz w:val="28"/>
          <w:szCs w:val="28"/>
        </w:rPr>
        <w:t>ПРИКАЗЫВАЮ:</w:t>
      </w:r>
    </w:p>
    <w:p w14:paraId="33C1A898" w14:textId="77777777" w:rsidR="00CB11FC" w:rsidRPr="00BF3728" w:rsidRDefault="00CB11FC" w:rsidP="00CB11FC">
      <w:pPr>
        <w:ind w:firstLine="709"/>
        <w:rPr>
          <w:sz w:val="28"/>
          <w:szCs w:val="28"/>
        </w:rPr>
      </w:pPr>
    </w:p>
    <w:p w14:paraId="276D9C19" w14:textId="77777777" w:rsidR="00CB11FC" w:rsidRDefault="004201C2" w:rsidP="004201C2">
      <w:pPr>
        <w:pStyle w:val="10"/>
        <w:tabs>
          <w:tab w:val="left" w:pos="993"/>
        </w:tabs>
        <w:ind w:left="0" w:firstLine="709"/>
      </w:pPr>
      <w:r>
        <w:t>1. </w:t>
      </w:r>
      <w:r w:rsidR="00CB11FC" w:rsidRPr="00BF3728">
        <w:t xml:space="preserve">Утвердить прилагаемое </w:t>
      </w:r>
      <w:r w:rsidR="00D54BA9" w:rsidRPr="00BF3728">
        <w:t xml:space="preserve">Положения о сообщении работниками </w:t>
      </w:r>
      <w:proofErr w:type="spellStart"/>
      <w:r w:rsidR="00D54BA9" w:rsidRPr="00BF3728">
        <w:t>Госкорпорации</w:t>
      </w:r>
      <w:proofErr w:type="spellEnd"/>
      <w:r w:rsidR="00D54BA9" w:rsidRPr="00BF3728">
        <w:t xml:space="preserve"> «</w:t>
      </w:r>
      <w:proofErr w:type="spellStart"/>
      <w:r w:rsidR="00D54BA9" w:rsidRPr="00BF3728">
        <w:t>Росатом</w:t>
      </w:r>
      <w:proofErr w:type="spellEnd"/>
      <w:r w:rsidR="00D54BA9" w:rsidRPr="00BF3728">
        <w:t xml:space="preserve">» о получении подарка в связи с </w:t>
      </w:r>
      <w:r w:rsidR="00D54BA9">
        <w:t>протокольными мероприятиями, служебными командировками и другими оф</w:t>
      </w:r>
      <w:r w:rsidR="00324B11">
        <w:t>и</w:t>
      </w:r>
      <w:r w:rsidR="00D54BA9">
        <w:t>циальными мероприятиями, участие в которых связано с исполнением ими должностных обязанностей, сдаче оценке подарка, реализации (выкупе) и зачислении средств, вырученных от его реализации (д</w:t>
      </w:r>
      <w:r w:rsidR="00CB11FC" w:rsidRPr="00BF3728">
        <w:t>алее – Положение).</w:t>
      </w:r>
    </w:p>
    <w:p w14:paraId="330A2C7F" w14:textId="77777777" w:rsidR="00D54BA9" w:rsidRPr="00BF3728" w:rsidRDefault="00D54BA9" w:rsidP="00D54BA9">
      <w:pPr>
        <w:tabs>
          <w:tab w:val="left" w:pos="1080"/>
        </w:tabs>
        <w:jc w:val="center"/>
      </w:pPr>
      <w:r>
        <w:rPr>
          <w:i/>
          <w:sz w:val="28"/>
          <w:szCs w:val="28"/>
        </w:rPr>
        <w:t>(</w:t>
      </w:r>
      <w:r w:rsidRPr="004A11FE">
        <w:rPr>
          <w:i/>
          <w:sz w:val="28"/>
          <w:szCs w:val="28"/>
        </w:rPr>
        <w:t>в редакции приказ</w:t>
      </w:r>
      <w:r>
        <w:rPr>
          <w:i/>
          <w:sz w:val="28"/>
          <w:szCs w:val="28"/>
        </w:rPr>
        <w:t>а</w:t>
      </w:r>
      <w:r w:rsidRPr="004A11FE">
        <w:rPr>
          <w:i/>
          <w:sz w:val="28"/>
          <w:szCs w:val="28"/>
        </w:rPr>
        <w:t xml:space="preserve"> </w:t>
      </w:r>
      <w:proofErr w:type="spellStart"/>
      <w:r w:rsidRPr="004A11FE">
        <w:rPr>
          <w:i/>
          <w:sz w:val="28"/>
          <w:szCs w:val="28"/>
        </w:rPr>
        <w:t>Госкорпорации</w:t>
      </w:r>
      <w:proofErr w:type="spellEnd"/>
      <w:r w:rsidRPr="004A11FE">
        <w:rPr>
          <w:i/>
          <w:sz w:val="28"/>
          <w:szCs w:val="28"/>
        </w:rPr>
        <w:t xml:space="preserve"> «</w:t>
      </w:r>
      <w:proofErr w:type="spellStart"/>
      <w:r w:rsidRPr="004A11FE">
        <w:rPr>
          <w:i/>
          <w:sz w:val="28"/>
          <w:szCs w:val="28"/>
        </w:rPr>
        <w:t>Росатом</w:t>
      </w:r>
      <w:proofErr w:type="spellEnd"/>
      <w:r w:rsidRPr="004A11FE">
        <w:rPr>
          <w:i/>
          <w:sz w:val="28"/>
          <w:szCs w:val="28"/>
        </w:rPr>
        <w:t xml:space="preserve">» </w:t>
      </w:r>
      <w:r>
        <w:rPr>
          <w:i/>
          <w:sz w:val="28"/>
          <w:szCs w:val="28"/>
        </w:rPr>
        <w:t>от 18.01.2016 № 1/34-П)</w:t>
      </w:r>
    </w:p>
    <w:p w14:paraId="2859CD91" w14:textId="77777777" w:rsidR="00CB11FC" w:rsidRPr="00BF3728" w:rsidRDefault="004201C2" w:rsidP="004201C2">
      <w:pPr>
        <w:pStyle w:val="10"/>
        <w:tabs>
          <w:tab w:val="left" w:pos="993"/>
        </w:tabs>
        <w:ind w:left="0" w:firstLine="709"/>
      </w:pPr>
      <w:r>
        <w:t>2. </w:t>
      </w:r>
      <w:r w:rsidR="00CB11FC" w:rsidRPr="00BF3728">
        <w:t xml:space="preserve">Руководителям структурных подразделений </w:t>
      </w:r>
      <w:proofErr w:type="spellStart"/>
      <w:r w:rsidR="00CB11FC" w:rsidRPr="00BF3728">
        <w:t>Госкорпорации</w:t>
      </w:r>
      <w:proofErr w:type="spellEnd"/>
      <w:r w:rsidR="00CB11FC" w:rsidRPr="00BF3728">
        <w:t xml:space="preserve"> «</w:t>
      </w:r>
      <w:proofErr w:type="spellStart"/>
      <w:r w:rsidR="00CB11FC" w:rsidRPr="00BF3728">
        <w:t>Росатом</w:t>
      </w:r>
      <w:proofErr w:type="spellEnd"/>
      <w:r w:rsidR="00CB11FC" w:rsidRPr="00BF3728">
        <w:t>» обеспечить ознакомление с Положением подчиненных работников под подпись и представление листов ознакомления в Управление по работе с персоналом.</w:t>
      </w:r>
    </w:p>
    <w:p w14:paraId="18300DD1" w14:textId="77777777" w:rsidR="00CB11FC" w:rsidRPr="00BF3728" w:rsidRDefault="00CB11FC" w:rsidP="00D54BA9">
      <w:pPr>
        <w:pStyle w:val="10"/>
        <w:tabs>
          <w:tab w:val="left" w:pos="993"/>
        </w:tabs>
      </w:pPr>
      <w:r w:rsidRPr="00BF3728">
        <w:t>Срок – 16.06.2014.</w:t>
      </w:r>
    </w:p>
    <w:p w14:paraId="068ED21D" w14:textId="77777777" w:rsidR="00CB11FC" w:rsidRDefault="004201C2" w:rsidP="004201C2">
      <w:pPr>
        <w:pStyle w:val="10"/>
        <w:tabs>
          <w:tab w:val="left" w:pos="993"/>
        </w:tabs>
        <w:ind w:left="0" w:firstLine="709"/>
      </w:pPr>
      <w:r>
        <w:lastRenderedPageBreak/>
        <w:t>3. </w:t>
      </w:r>
      <w:r w:rsidR="00CB11FC" w:rsidRPr="00BF3728">
        <w:t xml:space="preserve">Управлению по работе с персоналом обеспечить внесение настоящего приказа в перечень локальных нормативных актов </w:t>
      </w:r>
      <w:proofErr w:type="spellStart"/>
      <w:r w:rsidR="00CB11FC" w:rsidRPr="00BF3728">
        <w:t>Госкорпорации</w:t>
      </w:r>
      <w:proofErr w:type="spellEnd"/>
      <w:r w:rsidR="00CB11FC" w:rsidRPr="00BF3728">
        <w:t xml:space="preserve"> «</w:t>
      </w:r>
      <w:proofErr w:type="spellStart"/>
      <w:r w:rsidR="00CB11FC" w:rsidRPr="00BF3728">
        <w:t>Росатом</w:t>
      </w:r>
      <w:proofErr w:type="spellEnd"/>
      <w:r w:rsidR="00CB11FC" w:rsidRPr="00BF3728">
        <w:t xml:space="preserve">», ознакомление под подпись с которыми обязательно для всех вновь принятых работников </w:t>
      </w:r>
      <w:proofErr w:type="spellStart"/>
      <w:r w:rsidR="00CB11FC" w:rsidRPr="00BF3728">
        <w:t>Госкорпорации</w:t>
      </w:r>
      <w:proofErr w:type="spellEnd"/>
      <w:r w:rsidR="00CB11FC" w:rsidRPr="00BF3728">
        <w:t xml:space="preserve"> «</w:t>
      </w:r>
      <w:proofErr w:type="spellStart"/>
      <w:r w:rsidR="00CB11FC" w:rsidRPr="00BF3728">
        <w:t>Росатом</w:t>
      </w:r>
      <w:proofErr w:type="spellEnd"/>
      <w:r w:rsidR="00CB11FC" w:rsidRPr="00BF3728">
        <w:t>».</w:t>
      </w:r>
    </w:p>
    <w:p w14:paraId="301F4514" w14:textId="77777777" w:rsidR="00CB11FC" w:rsidRPr="00BF3728" w:rsidRDefault="004201C2" w:rsidP="004201C2">
      <w:pPr>
        <w:pStyle w:val="10"/>
        <w:tabs>
          <w:tab w:val="left" w:pos="993"/>
        </w:tabs>
        <w:ind w:left="0" w:firstLine="709"/>
      </w:pPr>
      <w:r>
        <w:t>4. </w:t>
      </w:r>
      <w:r w:rsidR="00CB11FC" w:rsidRPr="00BF3728">
        <w:t xml:space="preserve">Признать утратившим силу приказ </w:t>
      </w:r>
      <w:proofErr w:type="spellStart"/>
      <w:r w:rsidR="00CB11FC" w:rsidRPr="00BF3728">
        <w:t>Госкорпор</w:t>
      </w:r>
      <w:r>
        <w:t>ации</w:t>
      </w:r>
      <w:proofErr w:type="spellEnd"/>
      <w:r>
        <w:t xml:space="preserve"> «</w:t>
      </w:r>
      <w:proofErr w:type="spellStart"/>
      <w:r>
        <w:t>Росатом</w:t>
      </w:r>
      <w:proofErr w:type="spellEnd"/>
      <w:r>
        <w:t>» от 20 марта 2014 </w:t>
      </w:r>
      <w:r w:rsidR="00CB11FC" w:rsidRPr="00BF3728">
        <w:t>г. №</w:t>
      </w:r>
      <w:r>
        <w:t> </w:t>
      </w:r>
      <w:r w:rsidR="00CB11FC" w:rsidRPr="00BF3728">
        <w:t>1/246-П «О реализации постановления Правительства Российской Федерации от 9 января 2014 г. № 10».</w:t>
      </w:r>
    </w:p>
    <w:p w14:paraId="3AA9DFFD" w14:textId="77777777" w:rsidR="00CB11FC" w:rsidRPr="00BF3728" w:rsidRDefault="004201C2" w:rsidP="004201C2">
      <w:pPr>
        <w:pStyle w:val="10"/>
        <w:tabs>
          <w:tab w:val="left" w:pos="993"/>
        </w:tabs>
        <w:ind w:left="0" w:firstLine="709"/>
      </w:pPr>
      <w:r>
        <w:t>5. </w:t>
      </w:r>
      <w:r w:rsidR="00CB11FC" w:rsidRPr="00BF3728">
        <w:t>Контроль за исполнением настоящего приказа возложить на первого заместителя генерального директора по корпоративным функциям</w:t>
      </w:r>
      <w:r w:rsidR="00BF3728">
        <w:t> - </w:t>
      </w:r>
      <w:r w:rsidR="00CB11FC" w:rsidRPr="00BF3728">
        <w:t xml:space="preserve">главного финансового директора </w:t>
      </w:r>
      <w:proofErr w:type="spellStart"/>
      <w:r w:rsidR="00CB11FC" w:rsidRPr="00BF3728">
        <w:t>Госкорпорации</w:t>
      </w:r>
      <w:proofErr w:type="spellEnd"/>
      <w:r w:rsidR="00CB11FC" w:rsidRPr="00BF3728">
        <w:t xml:space="preserve"> «</w:t>
      </w:r>
      <w:proofErr w:type="spellStart"/>
      <w:r w:rsidR="00CB11FC" w:rsidRPr="00BF3728">
        <w:t>Росатом</w:t>
      </w:r>
      <w:proofErr w:type="spellEnd"/>
      <w:r w:rsidR="00CB11FC" w:rsidRPr="00BF3728">
        <w:t>» Соломона Н.И.</w:t>
      </w:r>
    </w:p>
    <w:p w14:paraId="2202D0F1" w14:textId="77777777" w:rsidR="004201C2" w:rsidRDefault="004201C2" w:rsidP="00CB11FC">
      <w:pPr>
        <w:tabs>
          <w:tab w:val="left" w:pos="7513"/>
        </w:tabs>
        <w:spacing w:before="120"/>
        <w:rPr>
          <w:sz w:val="28"/>
          <w:szCs w:val="28"/>
        </w:rPr>
      </w:pPr>
    </w:p>
    <w:p w14:paraId="611673D5" w14:textId="77777777" w:rsidR="004201C2" w:rsidRDefault="004201C2" w:rsidP="00CB11FC">
      <w:pPr>
        <w:tabs>
          <w:tab w:val="left" w:pos="7513"/>
        </w:tabs>
        <w:spacing w:before="120"/>
        <w:rPr>
          <w:sz w:val="28"/>
          <w:szCs w:val="28"/>
        </w:rPr>
      </w:pPr>
    </w:p>
    <w:p w14:paraId="35669AC1" w14:textId="77777777" w:rsidR="00CB11FC" w:rsidRPr="00BF3728" w:rsidRDefault="00CB11FC" w:rsidP="00CB11FC">
      <w:pPr>
        <w:tabs>
          <w:tab w:val="left" w:pos="7513"/>
        </w:tabs>
        <w:spacing w:before="120"/>
        <w:rPr>
          <w:sz w:val="28"/>
          <w:szCs w:val="28"/>
        </w:rPr>
      </w:pPr>
      <w:r w:rsidRPr="00BF3728">
        <w:rPr>
          <w:sz w:val="28"/>
          <w:szCs w:val="28"/>
        </w:rPr>
        <w:t xml:space="preserve">Генеральный директор </w:t>
      </w:r>
      <w:r w:rsidRPr="00BF3728">
        <w:rPr>
          <w:sz w:val="28"/>
          <w:szCs w:val="28"/>
        </w:rPr>
        <w:tab/>
        <w:t xml:space="preserve">     С.В. Кириенко</w:t>
      </w:r>
    </w:p>
    <w:p w14:paraId="3C4BB8ED" w14:textId="77777777" w:rsidR="00CB11FC" w:rsidRPr="00BF3728" w:rsidRDefault="00CB11FC" w:rsidP="00CB11FC">
      <w:pPr>
        <w:spacing w:before="120"/>
        <w:rPr>
          <w:sz w:val="28"/>
          <w:szCs w:val="28"/>
        </w:rPr>
      </w:pPr>
    </w:p>
    <w:p w14:paraId="40023BA2" w14:textId="77777777" w:rsidR="00CB11FC" w:rsidRDefault="00CB11FC" w:rsidP="00CB11FC">
      <w:pPr>
        <w:tabs>
          <w:tab w:val="left" w:pos="993"/>
        </w:tabs>
      </w:pPr>
    </w:p>
    <w:p w14:paraId="30B68008" w14:textId="77777777" w:rsidR="00CB11FC" w:rsidRDefault="00CB11FC" w:rsidP="00CB11FC">
      <w:pPr>
        <w:tabs>
          <w:tab w:val="left" w:pos="993"/>
        </w:tabs>
      </w:pPr>
    </w:p>
    <w:p w14:paraId="645A8600" w14:textId="77777777" w:rsidR="00CB11FC" w:rsidRDefault="00CB11FC" w:rsidP="00CB11FC">
      <w:pPr>
        <w:tabs>
          <w:tab w:val="left" w:pos="993"/>
        </w:tabs>
      </w:pPr>
    </w:p>
    <w:p w14:paraId="7FD398B2" w14:textId="77777777" w:rsidR="00CB11FC" w:rsidRDefault="00CB11FC" w:rsidP="00CB11FC">
      <w:pPr>
        <w:tabs>
          <w:tab w:val="left" w:pos="993"/>
        </w:tabs>
      </w:pPr>
    </w:p>
    <w:p w14:paraId="7395D7AD" w14:textId="77777777" w:rsidR="00CB11FC" w:rsidRDefault="00CB11FC" w:rsidP="00CB11FC">
      <w:pPr>
        <w:tabs>
          <w:tab w:val="left" w:pos="993"/>
        </w:tabs>
      </w:pPr>
    </w:p>
    <w:p w14:paraId="56800128" w14:textId="77777777" w:rsidR="00CB11FC" w:rsidRDefault="00CB11FC" w:rsidP="00CB11FC">
      <w:pPr>
        <w:tabs>
          <w:tab w:val="left" w:pos="993"/>
        </w:tabs>
      </w:pPr>
    </w:p>
    <w:p w14:paraId="07B9385F" w14:textId="77777777" w:rsidR="00CB11FC" w:rsidRDefault="00CB11FC" w:rsidP="00CB11FC">
      <w:pPr>
        <w:tabs>
          <w:tab w:val="left" w:pos="993"/>
        </w:tabs>
      </w:pPr>
    </w:p>
    <w:p w14:paraId="67B44A02" w14:textId="77777777" w:rsidR="00CB11FC" w:rsidRDefault="00CB11FC" w:rsidP="00CB11FC">
      <w:pPr>
        <w:tabs>
          <w:tab w:val="left" w:pos="993"/>
        </w:tabs>
      </w:pPr>
    </w:p>
    <w:p w14:paraId="0A882318" w14:textId="77777777" w:rsidR="00CB11FC" w:rsidRDefault="00CB11FC" w:rsidP="00CB11FC">
      <w:pPr>
        <w:tabs>
          <w:tab w:val="left" w:pos="993"/>
        </w:tabs>
      </w:pPr>
    </w:p>
    <w:p w14:paraId="23B70691" w14:textId="77777777" w:rsidR="00CB11FC" w:rsidRDefault="00CB11FC" w:rsidP="00CB11FC">
      <w:pPr>
        <w:tabs>
          <w:tab w:val="left" w:pos="993"/>
        </w:tabs>
      </w:pPr>
    </w:p>
    <w:p w14:paraId="3F83C104" w14:textId="77777777" w:rsidR="00CB11FC" w:rsidRDefault="00CB11FC" w:rsidP="00CB11FC">
      <w:pPr>
        <w:tabs>
          <w:tab w:val="left" w:pos="993"/>
        </w:tabs>
      </w:pPr>
    </w:p>
    <w:p w14:paraId="3C909636" w14:textId="77777777" w:rsidR="00CB11FC" w:rsidRDefault="00CB11FC" w:rsidP="00CB11FC">
      <w:pPr>
        <w:tabs>
          <w:tab w:val="left" w:pos="993"/>
        </w:tabs>
      </w:pPr>
    </w:p>
    <w:p w14:paraId="11DF74B4" w14:textId="77777777" w:rsidR="00CB11FC" w:rsidRDefault="00CB11FC" w:rsidP="00CB11FC">
      <w:pPr>
        <w:tabs>
          <w:tab w:val="left" w:pos="993"/>
        </w:tabs>
      </w:pPr>
    </w:p>
    <w:p w14:paraId="448CE41F" w14:textId="77777777" w:rsidR="00CB11FC" w:rsidRDefault="00CB11FC" w:rsidP="00CB11FC">
      <w:pPr>
        <w:tabs>
          <w:tab w:val="left" w:pos="993"/>
        </w:tabs>
      </w:pPr>
    </w:p>
    <w:p w14:paraId="6C186515" w14:textId="77777777" w:rsidR="00CB11FC" w:rsidRDefault="00CB11FC" w:rsidP="00CB11FC">
      <w:pPr>
        <w:tabs>
          <w:tab w:val="left" w:pos="993"/>
        </w:tabs>
      </w:pPr>
    </w:p>
    <w:p w14:paraId="7EEABF13" w14:textId="77777777" w:rsidR="00CB11FC" w:rsidRDefault="00CB11FC" w:rsidP="00CB11FC">
      <w:pPr>
        <w:tabs>
          <w:tab w:val="left" w:pos="993"/>
        </w:tabs>
      </w:pPr>
    </w:p>
    <w:p w14:paraId="0EB14433" w14:textId="77777777" w:rsidR="00CB11FC" w:rsidRDefault="00CB11FC" w:rsidP="00CB11FC">
      <w:pPr>
        <w:tabs>
          <w:tab w:val="left" w:pos="993"/>
        </w:tabs>
      </w:pPr>
    </w:p>
    <w:p w14:paraId="41921B97" w14:textId="77777777" w:rsidR="00CB11FC" w:rsidRDefault="00CB11FC" w:rsidP="00CB11FC">
      <w:pPr>
        <w:tabs>
          <w:tab w:val="left" w:pos="993"/>
        </w:tabs>
      </w:pPr>
    </w:p>
    <w:p w14:paraId="1D393923" w14:textId="77777777" w:rsidR="00CB11FC" w:rsidRDefault="00CB11FC" w:rsidP="00CB11FC">
      <w:pPr>
        <w:tabs>
          <w:tab w:val="left" w:pos="993"/>
        </w:tabs>
      </w:pPr>
    </w:p>
    <w:p w14:paraId="3751BFEB" w14:textId="77777777" w:rsidR="00CB11FC" w:rsidRDefault="00CB11FC" w:rsidP="00CB11FC">
      <w:pPr>
        <w:tabs>
          <w:tab w:val="left" w:pos="993"/>
        </w:tabs>
      </w:pPr>
    </w:p>
    <w:p w14:paraId="563C69CB" w14:textId="77777777" w:rsidR="00CB11FC" w:rsidRDefault="00CB11FC" w:rsidP="00CB11FC">
      <w:pPr>
        <w:tabs>
          <w:tab w:val="left" w:pos="993"/>
        </w:tabs>
      </w:pPr>
    </w:p>
    <w:p w14:paraId="66B37F43" w14:textId="77777777" w:rsidR="00CB11FC" w:rsidRDefault="00CB11FC" w:rsidP="00CB11FC">
      <w:pPr>
        <w:tabs>
          <w:tab w:val="left" w:pos="993"/>
        </w:tabs>
      </w:pPr>
    </w:p>
    <w:p w14:paraId="0F262A79" w14:textId="77777777" w:rsidR="00CB11FC" w:rsidRDefault="00CB11FC" w:rsidP="00CB11FC">
      <w:pPr>
        <w:tabs>
          <w:tab w:val="left" w:pos="993"/>
        </w:tabs>
      </w:pPr>
    </w:p>
    <w:p w14:paraId="46382478" w14:textId="77777777" w:rsidR="00CB11FC" w:rsidRDefault="00CB11FC" w:rsidP="00CB11FC">
      <w:pPr>
        <w:tabs>
          <w:tab w:val="left" w:pos="993"/>
        </w:tabs>
      </w:pPr>
    </w:p>
    <w:p w14:paraId="72DBF87E" w14:textId="77777777" w:rsidR="00CB11FC" w:rsidRDefault="00CB11FC" w:rsidP="00CB11FC">
      <w:pPr>
        <w:tabs>
          <w:tab w:val="left" w:pos="993"/>
        </w:tabs>
      </w:pPr>
    </w:p>
    <w:p w14:paraId="7BD8DF00" w14:textId="77777777" w:rsidR="00CB11FC" w:rsidRDefault="00CB11FC" w:rsidP="00CB11FC">
      <w:pPr>
        <w:tabs>
          <w:tab w:val="left" w:pos="993"/>
        </w:tabs>
      </w:pPr>
    </w:p>
    <w:p w14:paraId="49EFEC20" w14:textId="77777777" w:rsidR="00CB11FC" w:rsidRDefault="00CB11FC" w:rsidP="00CB11FC">
      <w:pPr>
        <w:tabs>
          <w:tab w:val="left" w:pos="993"/>
        </w:tabs>
      </w:pPr>
    </w:p>
    <w:p w14:paraId="14425B79" w14:textId="77777777" w:rsidR="00CB11FC" w:rsidRDefault="00CB11FC" w:rsidP="00CB11FC">
      <w:pPr>
        <w:tabs>
          <w:tab w:val="left" w:pos="993"/>
        </w:tabs>
      </w:pPr>
    </w:p>
    <w:p w14:paraId="50BBEE3F" w14:textId="77777777" w:rsidR="00CB11FC" w:rsidRDefault="00CB11FC" w:rsidP="00CB11FC">
      <w:pPr>
        <w:tabs>
          <w:tab w:val="left" w:pos="993"/>
        </w:tabs>
      </w:pPr>
    </w:p>
    <w:p w14:paraId="54AFD70E" w14:textId="77777777" w:rsidR="00CB11FC" w:rsidRDefault="00CB11FC" w:rsidP="00CB11FC">
      <w:pPr>
        <w:tabs>
          <w:tab w:val="left" w:pos="993"/>
        </w:tabs>
      </w:pPr>
    </w:p>
    <w:p w14:paraId="78DA0AB3" w14:textId="77777777" w:rsidR="00CB11FC" w:rsidRDefault="00CB11FC" w:rsidP="00CB11FC">
      <w:pPr>
        <w:tabs>
          <w:tab w:val="left" w:pos="993"/>
        </w:tabs>
      </w:pPr>
    </w:p>
    <w:p w14:paraId="5FD97454" w14:textId="77777777" w:rsidR="00BF3728" w:rsidRDefault="00BF3728" w:rsidP="00CB11FC">
      <w:pPr>
        <w:tabs>
          <w:tab w:val="left" w:pos="993"/>
        </w:tabs>
      </w:pPr>
    </w:p>
    <w:p w14:paraId="3450ABBC" w14:textId="77777777" w:rsidR="00BF3728" w:rsidRDefault="00BF3728" w:rsidP="00CB11FC">
      <w:pPr>
        <w:tabs>
          <w:tab w:val="left" w:pos="993"/>
        </w:tabs>
      </w:pPr>
    </w:p>
    <w:p w14:paraId="15D91062" w14:textId="77777777" w:rsidR="00BF3728" w:rsidRDefault="00BF3728" w:rsidP="00CB11FC">
      <w:pPr>
        <w:tabs>
          <w:tab w:val="left" w:pos="993"/>
        </w:tabs>
      </w:pPr>
    </w:p>
    <w:p w14:paraId="43564536" w14:textId="77777777" w:rsidR="00BF3728" w:rsidRDefault="00BF3728" w:rsidP="00CB11FC">
      <w:pPr>
        <w:tabs>
          <w:tab w:val="left" w:pos="993"/>
        </w:tabs>
      </w:pPr>
    </w:p>
    <w:p w14:paraId="5FA9F8A4" w14:textId="77777777" w:rsidR="00BF3728" w:rsidRDefault="00BF3728" w:rsidP="00CB11FC">
      <w:pPr>
        <w:tabs>
          <w:tab w:val="left" w:pos="993"/>
        </w:tabs>
      </w:pPr>
    </w:p>
    <w:p w14:paraId="16B4851F" w14:textId="77777777" w:rsidR="00BF3728" w:rsidRDefault="00BF3728" w:rsidP="00CB11FC">
      <w:pPr>
        <w:tabs>
          <w:tab w:val="left" w:pos="993"/>
        </w:tabs>
      </w:pPr>
    </w:p>
    <w:p w14:paraId="2663AC10" w14:textId="77777777" w:rsidR="00CB11FC" w:rsidRDefault="00CB11FC" w:rsidP="00CB11FC">
      <w:pPr>
        <w:tabs>
          <w:tab w:val="left" w:pos="993"/>
        </w:tabs>
      </w:pPr>
    </w:p>
    <w:p w14:paraId="58CCA552" w14:textId="77777777" w:rsidR="00CB11FC" w:rsidRPr="00BF3728" w:rsidRDefault="00CB11FC" w:rsidP="00CB11FC">
      <w:pPr>
        <w:tabs>
          <w:tab w:val="left" w:pos="993"/>
        </w:tabs>
        <w:rPr>
          <w:sz w:val="28"/>
          <w:szCs w:val="28"/>
        </w:rPr>
      </w:pPr>
      <w:r w:rsidRPr="00BF3728">
        <w:rPr>
          <w:sz w:val="28"/>
          <w:szCs w:val="28"/>
        </w:rPr>
        <w:t xml:space="preserve">О.А. </w:t>
      </w:r>
      <w:proofErr w:type="spellStart"/>
      <w:r w:rsidRPr="00BF3728">
        <w:rPr>
          <w:sz w:val="28"/>
          <w:szCs w:val="28"/>
        </w:rPr>
        <w:t>Чикина</w:t>
      </w:r>
      <w:proofErr w:type="spellEnd"/>
      <w:r w:rsidRPr="00BF3728">
        <w:rPr>
          <w:sz w:val="28"/>
          <w:szCs w:val="28"/>
        </w:rPr>
        <w:t xml:space="preserve"> </w:t>
      </w:r>
    </w:p>
    <w:p w14:paraId="3DEF2DE1" w14:textId="77777777" w:rsidR="00CB11FC" w:rsidRPr="00BF3728" w:rsidRDefault="00CB11FC" w:rsidP="00CB11FC">
      <w:pPr>
        <w:tabs>
          <w:tab w:val="left" w:pos="993"/>
        </w:tabs>
        <w:rPr>
          <w:sz w:val="28"/>
          <w:szCs w:val="28"/>
        </w:rPr>
      </w:pPr>
      <w:r w:rsidRPr="00BF3728">
        <w:rPr>
          <w:sz w:val="28"/>
          <w:szCs w:val="28"/>
        </w:rPr>
        <w:t>(499) 949-27-45</w:t>
      </w:r>
    </w:p>
    <w:p w14:paraId="1BBFEA94" w14:textId="77777777" w:rsidR="00CB11FC" w:rsidRDefault="00CB11FC" w:rsidP="00CB11FC">
      <w:pPr>
        <w:tabs>
          <w:tab w:val="left" w:pos="1620"/>
        </w:tabs>
        <w:sectPr w:rsidR="00CB11FC" w:rsidSect="00CB11FC">
          <w:headerReference w:type="default" r:id="rId7"/>
          <w:footerReference w:type="first" r:id="rId8"/>
          <w:pgSz w:w="11906" w:h="16838"/>
          <w:pgMar w:top="1134" w:right="567" w:bottom="1134" w:left="1418" w:header="567" w:footer="0" w:gutter="0"/>
          <w:cols w:space="708"/>
          <w:titlePg/>
          <w:docGrid w:linePitch="360"/>
        </w:sectPr>
      </w:pPr>
    </w:p>
    <w:p w14:paraId="2C970170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981"/>
        <w:gridCol w:w="4218"/>
        <w:gridCol w:w="4898"/>
      </w:tblGrid>
      <w:tr w:rsidR="004201C2" w:rsidRPr="00A42D6A" w14:paraId="02E4D006" w14:textId="77777777" w:rsidTr="00D54BA9">
        <w:tc>
          <w:tcPr>
            <w:tcW w:w="989" w:type="dxa"/>
          </w:tcPr>
          <w:p w14:paraId="381EFF14" w14:textId="77777777" w:rsidR="004201C2" w:rsidRPr="00A42D6A" w:rsidRDefault="004201C2" w:rsidP="00A42D6A">
            <w:pPr>
              <w:tabs>
                <w:tab w:val="left" w:pos="1080"/>
              </w:tabs>
              <w:jc w:val="both"/>
            </w:pPr>
          </w:p>
        </w:tc>
        <w:tc>
          <w:tcPr>
            <w:tcW w:w="4257" w:type="dxa"/>
          </w:tcPr>
          <w:p w14:paraId="182C707E" w14:textId="77777777" w:rsidR="004201C2" w:rsidRPr="00A42D6A" w:rsidRDefault="004201C2" w:rsidP="00A42D6A">
            <w:pPr>
              <w:tabs>
                <w:tab w:val="left" w:pos="1080"/>
              </w:tabs>
              <w:jc w:val="both"/>
            </w:pPr>
          </w:p>
        </w:tc>
        <w:tc>
          <w:tcPr>
            <w:tcW w:w="4925" w:type="dxa"/>
          </w:tcPr>
          <w:p w14:paraId="7BE45D86" w14:textId="77777777" w:rsidR="004201C2" w:rsidRPr="00515185" w:rsidRDefault="004201C2" w:rsidP="004201C2">
            <w:pPr>
              <w:tabs>
                <w:tab w:val="left" w:pos="1620"/>
              </w:tabs>
              <w:jc w:val="both"/>
              <w:rPr>
                <w:i/>
                <w:sz w:val="28"/>
                <w:szCs w:val="28"/>
              </w:rPr>
            </w:pPr>
            <w:r w:rsidRPr="00A42D6A">
              <w:rPr>
                <w:sz w:val="28"/>
                <w:szCs w:val="28"/>
              </w:rPr>
              <w:t>Приложение</w:t>
            </w:r>
          </w:p>
        </w:tc>
      </w:tr>
      <w:tr w:rsidR="004201C2" w:rsidRPr="00A42D6A" w14:paraId="2F82D7A5" w14:textId="77777777" w:rsidTr="00D54BA9">
        <w:tc>
          <w:tcPr>
            <w:tcW w:w="989" w:type="dxa"/>
          </w:tcPr>
          <w:p w14:paraId="1F0D30DA" w14:textId="77777777" w:rsidR="004201C2" w:rsidRPr="00A42D6A" w:rsidRDefault="004201C2" w:rsidP="00A42D6A">
            <w:pPr>
              <w:tabs>
                <w:tab w:val="left" w:pos="1080"/>
              </w:tabs>
              <w:jc w:val="both"/>
              <w:rPr>
                <w:sz w:val="8"/>
                <w:szCs w:val="8"/>
              </w:rPr>
            </w:pPr>
          </w:p>
        </w:tc>
        <w:tc>
          <w:tcPr>
            <w:tcW w:w="4257" w:type="dxa"/>
          </w:tcPr>
          <w:p w14:paraId="5817D74A" w14:textId="77777777" w:rsidR="004201C2" w:rsidRPr="00A42D6A" w:rsidRDefault="004201C2" w:rsidP="00A42D6A">
            <w:pPr>
              <w:tabs>
                <w:tab w:val="left" w:pos="1080"/>
              </w:tabs>
              <w:jc w:val="both"/>
              <w:rPr>
                <w:sz w:val="8"/>
                <w:szCs w:val="8"/>
              </w:rPr>
            </w:pPr>
          </w:p>
        </w:tc>
        <w:tc>
          <w:tcPr>
            <w:tcW w:w="4925" w:type="dxa"/>
          </w:tcPr>
          <w:p w14:paraId="25AB164A" w14:textId="77777777" w:rsidR="004201C2" w:rsidRPr="004201C2" w:rsidRDefault="004201C2" w:rsidP="00A42D6A">
            <w:pPr>
              <w:tabs>
                <w:tab w:val="left" w:pos="1080"/>
              </w:tabs>
              <w:jc w:val="both"/>
              <w:rPr>
                <w:i/>
                <w:sz w:val="8"/>
                <w:szCs w:val="8"/>
              </w:rPr>
            </w:pPr>
          </w:p>
        </w:tc>
      </w:tr>
      <w:tr w:rsidR="004201C2" w:rsidRPr="00A42D6A" w14:paraId="0EB878BE" w14:textId="77777777" w:rsidTr="00D54BA9">
        <w:tc>
          <w:tcPr>
            <w:tcW w:w="989" w:type="dxa"/>
          </w:tcPr>
          <w:p w14:paraId="4997A8B6" w14:textId="77777777" w:rsidR="004201C2" w:rsidRPr="00A42D6A" w:rsidRDefault="004201C2" w:rsidP="00A42D6A">
            <w:pPr>
              <w:tabs>
                <w:tab w:val="left" w:pos="1080"/>
              </w:tabs>
              <w:jc w:val="both"/>
            </w:pPr>
          </w:p>
        </w:tc>
        <w:tc>
          <w:tcPr>
            <w:tcW w:w="4257" w:type="dxa"/>
          </w:tcPr>
          <w:p w14:paraId="5A302ACD" w14:textId="77777777" w:rsidR="004201C2" w:rsidRPr="00A42D6A" w:rsidRDefault="004201C2" w:rsidP="00A42D6A">
            <w:pPr>
              <w:tabs>
                <w:tab w:val="left" w:pos="1080"/>
              </w:tabs>
              <w:jc w:val="both"/>
            </w:pPr>
          </w:p>
        </w:tc>
        <w:tc>
          <w:tcPr>
            <w:tcW w:w="4925" w:type="dxa"/>
          </w:tcPr>
          <w:p w14:paraId="04E6EEC4" w14:textId="77777777" w:rsidR="004201C2" w:rsidRPr="00A42D6A" w:rsidRDefault="004201C2" w:rsidP="004201C2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A42D6A">
              <w:rPr>
                <w:sz w:val="28"/>
                <w:szCs w:val="28"/>
              </w:rPr>
              <w:t>УТВЕРЖДЕНО</w:t>
            </w:r>
          </w:p>
          <w:p w14:paraId="2A628515" w14:textId="77777777" w:rsidR="004201C2" w:rsidRPr="00A42D6A" w:rsidRDefault="004201C2" w:rsidP="004201C2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A42D6A">
              <w:rPr>
                <w:sz w:val="28"/>
                <w:szCs w:val="28"/>
              </w:rPr>
              <w:t xml:space="preserve">приказом </w:t>
            </w:r>
            <w:proofErr w:type="spellStart"/>
            <w:r w:rsidRPr="00A42D6A">
              <w:rPr>
                <w:sz w:val="28"/>
                <w:szCs w:val="28"/>
              </w:rPr>
              <w:t>Госкорпорации</w:t>
            </w:r>
            <w:proofErr w:type="spellEnd"/>
            <w:r w:rsidRPr="00A42D6A">
              <w:rPr>
                <w:sz w:val="28"/>
                <w:szCs w:val="28"/>
              </w:rPr>
              <w:t xml:space="preserve"> «</w:t>
            </w:r>
            <w:proofErr w:type="spellStart"/>
            <w:r w:rsidRPr="00A42D6A">
              <w:rPr>
                <w:sz w:val="28"/>
                <w:szCs w:val="28"/>
              </w:rPr>
              <w:t>Росатом</w:t>
            </w:r>
            <w:proofErr w:type="spellEnd"/>
            <w:r w:rsidRPr="00A42D6A">
              <w:rPr>
                <w:sz w:val="28"/>
                <w:szCs w:val="28"/>
              </w:rPr>
              <w:t>»</w:t>
            </w:r>
          </w:p>
          <w:p w14:paraId="20985318" w14:textId="77777777" w:rsidR="004201C2" w:rsidRPr="00515185" w:rsidRDefault="004201C2" w:rsidP="004201C2">
            <w:pPr>
              <w:tabs>
                <w:tab w:val="left" w:pos="1080"/>
              </w:tabs>
              <w:jc w:val="both"/>
              <w:rPr>
                <w:i/>
                <w:sz w:val="28"/>
                <w:szCs w:val="28"/>
              </w:rPr>
            </w:pPr>
            <w:r w:rsidRPr="00A42D6A">
              <w:rPr>
                <w:sz w:val="28"/>
                <w:szCs w:val="28"/>
              </w:rPr>
              <w:t>от 22.05.2014 № 1/476-П</w:t>
            </w:r>
            <w:r w:rsidRPr="00515185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4201C2" w:rsidRPr="00A42D6A" w14:paraId="7501B9D2" w14:textId="77777777" w:rsidTr="00D54BA9">
        <w:tc>
          <w:tcPr>
            <w:tcW w:w="989" w:type="dxa"/>
          </w:tcPr>
          <w:p w14:paraId="55FCCD44" w14:textId="77777777" w:rsidR="004201C2" w:rsidRPr="00A42D6A" w:rsidRDefault="004201C2" w:rsidP="00A42D6A">
            <w:pPr>
              <w:tabs>
                <w:tab w:val="left" w:pos="1080"/>
              </w:tabs>
              <w:jc w:val="both"/>
            </w:pPr>
          </w:p>
        </w:tc>
        <w:tc>
          <w:tcPr>
            <w:tcW w:w="4257" w:type="dxa"/>
          </w:tcPr>
          <w:p w14:paraId="5E5B850A" w14:textId="77777777" w:rsidR="004201C2" w:rsidRPr="00A42D6A" w:rsidRDefault="004201C2" w:rsidP="00A42D6A">
            <w:pPr>
              <w:tabs>
                <w:tab w:val="left" w:pos="1080"/>
              </w:tabs>
              <w:jc w:val="both"/>
            </w:pPr>
          </w:p>
        </w:tc>
        <w:tc>
          <w:tcPr>
            <w:tcW w:w="4925" w:type="dxa"/>
          </w:tcPr>
          <w:p w14:paraId="780BBA94" w14:textId="77777777" w:rsidR="004201C2" w:rsidRPr="00515185" w:rsidRDefault="004201C2" w:rsidP="00D54BA9">
            <w:pPr>
              <w:tabs>
                <w:tab w:val="left" w:pos="1080"/>
              </w:tabs>
              <w:jc w:val="both"/>
              <w:rPr>
                <w:i/>
                <w:sz w:val="28"/>
                <w:szCs w:val="28"/>
              </w:rPr>
            </w:pPr>
            <w:r w:rsidRPr="00515185">
              <w:rPr>
                <w:i/>
                <w:sz w:val="28"/>
                <w:szCs w:val="28"/>
              </w:rPr>
              <w:t>(</w:t>
            </w:r>
            <w:r w:rsidR="00D54BA9" w:rsidRPr="004A11FE">
              <w:rPr>
                <w:i/>
                <w:sz w:val="28"/>
                <w:szCs w:val="28"/>
              </w:rPr>
              <w:t xml:space="preserve">в редакции приказов </w:t>
            </w:r>
            <w:proofErr w:type="spellStart"/>
            <w:r w:rsidR="00D54BA9" w:rsidRPr="004A11FE">
              <w:rPr>
                <w:i/>
                <w:sz w:val="28"/>
                <w:szCs w:val="28"/>
              </w:rPr>
              <w:t>Госкорпорации</w:t>
            </w:r>
            <w:proofErr w:type="spellEnd"/>
            <w:r w:rsidR="00D54BA9" w:rsidRPr="004A11FE">
              <w:rPr>
                <w:i/>
                <w:sz w:val="28"/>
                <w:szCs w:val="28"/>
              </w:rPr>
              <w:t xml:space="preserve"> «</w:t>
            </w:r>
            <w:proofErr w:type="spellStart"/>
            <w:r w:rsidR="00D54BA9" w:rsidRPr="004A11FE">
              <w:rPr>
                <w:i/>
                <w:sz w:val="28"/>
                <w:szCs w:val="28"/>
              </w:rPr>
              <w:t>Росатом</w:t>
            </w:r>
            <w:proofErr w:type="spellEnd"/>
            <w:r w:rsidR="00D54BA9" w:rsidRPr="004A11FE">
              <w:rPr>
                <w:i/>
                <w:sz w:val="28"/>
                <w:szCs w:val="28"/>
              </w:rPr>
              <w:t xml:space="preserve">» от </w:t>
            </w:r>
            <w:r w:rsidR="00D54BA9">
              <w:rPr>
                <w:i/>
                <w:sz w:val="28"/>
                <w:szCs w:val="28"/>
              </w:rPr>
              <w:t>22.08.2014 № 1/790-П, от 18.01.2016 № 1/34-П и от 11.01.2017 № 1/6-П)</w:t>
            </w:r>
          </w:p>
        </w:tc>
      </w:tr>
    </w:tbl>
    <w:p w14:paraId="5E42A972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</w:pPr>
    </w:p>
    <w:p w14:paraId="3E6B5381" w14:textId="77777777" w:rsidR="00CB11FC" w:rsidRDefault="00CB11FC" w:rsidP="00BF3728">
      <w:pPr>
        <w:jc w:val="both"/>
        <w:rPr>
          <w:color w:val="000000"/>
          <w:sz w:val="28"/>
          <w:szCs w:val="28"/>
        </w:rPr>
      </w:pPr>
    </w:p>
    <w:p w14:paraId="366F5494" w14:textId="77777777" w:rsidR="00D54BA9" w:rsidRDefault="00D54BA9" w:rsidP="00BF3728">
      <w:pPr>
        <w:jc w:val="both"/>
        <w:rPr>
          <w:color w:val="000000"/>
          <w:sz w:val="28"/>
          <w:szCs w:val="28"/>
        </w:rPr>
      </w:pPr>
    </w:p>
    <w:p w14:paraId="680C8E00" w14:textId="77777777" w:rsidR="004201C2" w:rsidRDefault="004201C2" w:rsidP="00BF3728">
      <w:pPr>
        <w:jc w:val="both"/>
        <w:rPr>
          <w:color w:val="000000"/>
          <w:sz w:val="28"/>
          <w:szCs w:val="28"/>
        </w:rPr>
      </w:pPr>
    </w:p>
    <w:p w14:paraId="44B086D8" w14:textId="77777777" w:rsidR="004201C2" w:rsidRDefault="004201C2" w:rsidP="00BF3728">
      <w:pPr>
        <w:jc w:val="both"/>
        <w:rPr>
          <w:color w:val="000000"/>
          <w:sz w:val="28"/>
          <w:szCs w:val="28"/>
        </w:rPr>
      </w:pPr>
    </w:p>
    <w:p w14:paraId="4331D513" w14:textId="77777777" w:rsidR="004201C2" w:rsidRPr="00BF3728" w:rsidRDefault="004201C2" w:rsidP="00BF3728">
      <w:pPr>
        <w:jc w:val="both"/>
        <w:rPr>
          <w:color w:val="000000"/>
          <w:sz w:val="28"/>
          <w:szCs w:val="28"/>
        </w:rPr>
      </w:pPr>
    </w:p>
    <w:p w14:paraId="69C8141D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</w:pPr>
    </w:p>
    <w:p w14:paraId="3BB8910D" w14:textId="77777777" w:rsidR="00CB11FC" w:rsidRPr="00BF3728" w:rsidRDefault="00CB11FC" w:rsidP="00BF3728">
      <w:pPr>
        <w:jc w:val="center"/>
        <w:rPr>
          <w:color w:val="000000"/>
          <w:sz w:val="28"/>
          <w:szCs w:val="28"/>
        </w:rPr>
      </w:pPr>
      <w:r w:rsidRPr="00BF3728">
        <w:rPr>
          <w:color w:val="000000"/>
          <w:sz w:val="28"/>
          <w:szCs w:val="28"/>
        </w:rPr>
        <w:t>ПОЛОЖЕНИЕ</w:t>
      </w:r>
    </w:p>
    <w:p w14:paraId="32A16482" w14:textId="77777777" w:rsidR="00CB11FC" w:rsidRPr="00BF3728" w:rsidRDefault="00D54BA9" w:rsidP="00D54BA9">
      <w:pPr>
        <w:jc w:val="center"/>
        <w:rPr>
          <w:color w:val="000000"/>
          <w:sz w:val="28"/>
          <w:szCs w:val="28"/>
        </w:rPr>
      </w:pPr>
      <w:r w:rsidRPr="00BF3728">
        <w:rPr>
          <w:sz w:val="28"/>
          <w:szCs w:val="28"/>
        </w:rPr>
        <w:t xml:space="preserve">о сообщении работниками </w:t>
      </w:r>
      <w:proofErr w:type="spellStart"/>
      <w:r w:rsidRPr="00BF3728">
        <w:rPr>
          <w:sz w:val="28"/>
          <w:szCs w:val="28"/>
        </w:rPr>
        <w:t>Госкорпорации</w:t>
      </w:r>
      <w:proofErr w:type="spellEnd"/>
      <w:r w:rsidRPr="00BF3728">
        <w:rPr>
          <w:sz w:val="28"/>
          <w:szCs w:val="28"/>
        </w:rPr>
        <w:t xml:space="preserve"> «</w:t>
      </w:r>
      <w:proofErr w:type="spellStart"/>
      <w:r w:rsidRPr="00BF3728">
        <w:rPr>
          <w:sz w:val="28"/>
          <w:szCs w:val="28"/>
        </w:rPr>
        <w:t>Росатом</w:t>
      </w:r>
      <w:proofErr w:type="spellEnd"/>
      <w:r w:rsidRPr="00BF3728">
        <w:rPr>
          <w:sz w:val="28"/>
          <w:szCs w:val="28"/>
        </w:rPr>
        <w:t xml:space="preserve">» о получении подарка в связи с </w:t>
      </w:r>
      <w:r>
        <w:rPr>
          <w:sz w:val="28"/>
          <w:szCs w:val="28"/>
        </w:rPr>
        <w:t>протокольными мероприятиями, служебными командировками и другими оф</w:t>
      </w:r>
      <w:r w:rsidR="00324B11">
        <w:rPr>
          <w:sz w:val="28"/>
          <w:szCs w:val="28"/>
        </w:rPr>
        <w:t>и</w:t>
      </w:r>
      <w:r>
        <w:rPr>
          <w:sz w:val="28"/>
          <w:szCs w:val="28"/>
        </w:rPr>
        <w:t>циальными мероприятиями, участие в которых связано с исполнением ими должностных обязанностей, сдаче оценке подарка, реализации (выкупе) и зачислении средств, вырученных от его реализации</w:t>
      </w:r>
    </w:p>
    <w:p w14:paraId="74999F52" w14:textId="77777777" w:rsidR="00D54BA9" w:rsidRPr="00BF3728" w:rsidRDefault="00D54BA9" w:rsidP="00D54BA9">
      <w:pPr>
        <w:tabs>
          <w:tab w:val="left" w:pos="1080"/>
        </w:tabs>
        <w:jc w:val="center"/>
      </w:pPr>
      <w:r>
        <w:rPr>
          <w:i/>
          <w:sz w:val="28"/>
          <w:szCs w:val="28"/>
        </w:rPr>
        <w:t>(</w:t>
      </w:r>
      <w:r w:rsidRPr="004A11FE">
        <w:rPr>
          <w:i/>
          <w:sz w:val="28"/>
          <w:szCs w:val="28"/>
        </w:rPr>
        <w:t>в редакции приказ</w:t>
      </w:r>
      <w:r>
        <w:rPr>
          <w:i/>
          <w:sz w:val="28"/>
          <w:szCs w:val="28"/>
        </w:rPr>
        <w:t>а</w:t>
      </w:r>
      <w:r w:rsidRPr="004A11FE">
        <w:rPr>
          <w:i/>
          <w:sz w:val="28"/>
          <w:szCs w:val="28"/>
        </w:rPr>
        <w:t xml:space="preserve"> </w:t>
      </w:r>
      <w:proofErr w:type="spellStart"/>
      <w:r w:rsidRPr="004A11FE">
        <w:rPr>
          <w:i/>
          <w:sz w:val="28"/>
          <w:szCs w:val="28"/>
        </w:rPr>
        <w:t>Госкорпорации</w:t>
      </w:r>
      <w:proofErr w:type="spellEnd"/>
      <w:r w:rsidRPr="004A11FE">
        <w:rPr>
          <w:i/>
          <w:sz w:val="28"/>
          <w:szCs w:val="28"/>
        </w:rPr>
        <w:t xml:space="preserve"> «</w:t>
      </w:r>
      <w:proofErr w:type="spellStart"/>
      <w:r w:rsidRPr="004A11FE">
        <w:rPr>
          <w:i/>
          <w:sz w:val="28"/>
          <w:szCs w:val="28"/>
        </w:rPr>
        <w:t>Росатом</w:t>
      </w:r>
      <w:proofErr w:type="spellEnd"/>
      <w:r w:rsidRPr="004A11FE">
        <w:rPr>
          <w:i/>
          <w:sz w:val="28"/>
          <w:szCs w:val="28"/>
        </w:rPr>
        <w:t xml:space="preserve">» </w:t>
      </w:r>
      <w:r>
        <w:rPr>
          <w:i/>
          <w:sz w:val="28"/>
          <w:szCs w:val="28"/>
        </w:rPr>
        <w:t>от 18.01.2016 № 1/34-П)</w:t>
      </w:r>
    </w:p>
    <w:p w14:paraId="448213A9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</w:pPr>
    </w:p>
    <w:p w14:paraId="4D39126F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</w:pPr>
    </w:p>
    <w:p w14:paraId="21851693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</w:pPr>
    </w:p>
    <w:p w14:paraId="09BFCE9C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</w:pPr>
    </w:p>
    <w:p w14:paraId="1E65FBE8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</w:pPr>
    </w:p>
    <w:p w14:paraId="497DC6D3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</w:pPr>
    </w:p>
    <w:p w14:paraId="79417ACB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</w:pPr>
    </w:p>
    <w:p w14:paraId="6010BE65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</w:pPr>
    </w:p>
    <w:p w14:paraId="7D65243F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</w:pPr>
    </w:p>
    <w:p w14:paraId="2C2C72E2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</w:pPr>
    </w:p>
    <w:p w14:paraId="40401474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</w:pPr>
    </w:p>
    <w:p w14:paraId="755D8380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</w:pPr>
    </w:p>
    <w:p w14:paraId="1F8AABC8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</w:pPr>
    </w:p>
    <w:p w14:paraId="25ECC8E3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</w:pPr>
    </w:p>
    <w:p w14:paraId="07E36CE8" w14:textId="77777777" w:rsidR="00CB11FC" w:rsidRPr="00BF3728" w:rsidRDefault="00CB11FC" w:rsidP="00BF3728">
      <w:pPr>
        <w:jc w:val="both"/>
        <w:rPr>
          <w:i/>
          <w:color w:val="000000"/>
          <w:sz w:val="28"/>
          <w:szCs w:val="28"/>
        </w:rPr>
      </w:pPr>
    </w:p>
    <w:p w14:paraId="3AD5BBDA" w14:textId="77777777" w:rsidR="00CB11FC" w:rsidRPr="00BF3728" w:rsidRDefault="00CB11FC" w:rsidP="00BF3728">
      <w:pPr>
        <w:jc w:val="both"/>
        <w:rPr>
          <w:i/>
          <w:color w:val="000000"/>
          <w:sz w:val="28"/>
          <w:szCs w:val="28"/>
        </w:rPr>
      </w:pPr>
    </w:p>
    <w:p w14:paraId="34945D2F" w14:textId="77777777" w:rsidR="00CB11FC" w:rsidRPr="00BF3728" w:rsidRDefault="00CB11FC" w:rsidP="00BF3728">
      <w:pPr>
        <w:jc w:val="both"/>
        <w:rPr>
          <w:i/>
          <w:color w:val="000000"/>
          <w:sz w:val="28"/>
          <w:szCs w:val="28"/>
        </w:rPr>
      </w:pPr>
    </w:p>
    <w:p w14:paraId="3AC79663" w14:textId="77777777" w:rsidR="00CB11FC" w:rsidRPr="00BF3728" w:rsidRDefault="00CB11FC" w:rsidP="00BF3728">
      <w:pPr>
        <w:jc w:val="both"/>
        <w:outlineLvl w:val="0"/>
        <w:rPr>
          <w:color w:val="000000"/>
          <w:sz w:val="28"/>
          <w:szCs w:val="28"/>
        </w:rPr>
      </w:pPr>
    </w:p>
    <w:p w14:paraId="15E1244A" w14:textId="77777777" w:rsidR="00CB11FC" w:rsidRPr="00BF3728" w:rsidRDefault="00CB11FC" w:rsidP="00BF3728">
      <w:pPr>
        <w:jc w:val="both"/>
        <w:rPr>
          <w:color w:val="000000"/>
          <w:sz w:val="28"/>
          <w:szCs w:val="28"/>
        </w:rPr>
        <w:sectPr w:rsidR="00CB11FC" w:rsidRPr="00BF3728" w:rsidSect="00CB11FC">
          <w:pgSz w:w="11906" w:h="16838"/>
          <w:pgMar w:top="1134" w:right="567" w:bottom="1134" w:left="1418" w:header="567" w:footer="0" w:gutter="0"/>
          <w:cols w:space="708"/>
          <w:titlePg/>
          <w:docGrid w:linePitch="360"/>
        </w:sectPr>
      </w:pPr>
    </w:p>
    <w:p w14:paraId="7939F9EE" w14:textId="77777777" w:rsidR="00D54BA9" w:rsidRPr="00D54BA9" w:rsidRDefault="00D54BA9" w:rsidP="00D54BA9">
      <w:pPr>
        <w:pStyle w:val="ConsPlusNormal"/>
        <w:spacing w:before="28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D54BA9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на основе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54BA9">
        <w:rPr>
          <w:rFonts w:ascii="Times New Roman" w:hAnsi="Times New Roman" w:cs="Times New Roman"/>
          <w:sz w:val="28"/>
          <w:szCs w:val="28"/>
        </w:rPr>
        <w:t>Типового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54BA9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Правительства Российской Федерации от 09.01.2014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D54BA9">
        <w:rPr>
          <w:rFonts w:ascii="Times New Roman" w:hAnsi="Times New Roman" w:cs="Times New Roman"/>
          <w:sz w:val="28"/>
          <w:szCs w:val="28"/>
        </w:rPr>
        <w:t>10.</w:t>
      </w:r>
    </w:p>
    <w:p w14:paraId="40361181" w14:textId="77777777" w:rsidR="00D54BA9" w:rsidRPr="00BF3728" w:rsidRDefault="00D54BA9" w:rsidP="00D54BA9">
      <w:pPr>
        <w:tabs>
          <w:tab w:val="left" w:pos="1080"/>
        </w:tabs>
        <w:jc w:val="center"/>
      </w:pPr>
      <w:r>
        <w:rPr>
          <w:i/>
          <w:sz w:val="28"/>
          <w:szCs w:val="28"/>
        </w:rPr>
        <w:t>(</w:t>
      </w:r>
      <w:r w:rsidRPr="004A11FE">
        <w:rPr>
          <w:i/>
          <w:sz w:val="28"/>
          <w:szCs w:val="28"/>
        </w:rPr>
        <w:t>в редакции приказ</w:t>
      </w:r>
      <w:r>
        <w:rPr>
          <w:i/>
          <w:sz w:val="28"/>
          <w:szCs w:val="28"/>
        </w:rPr>
        <w:t>а</w:t>
      </w:r>
      <w:r w:rsidRPr="004A11FE">
        <w:rPr>
          <w:i/>
          <w:sz w:val="28"/>
          <w:szCs w:val="28"/>
        </w:rPr>
        <w:t xml:space="preserve"> </w:t>
      </w:r>
      <w:proofErr w:type="spellStart"/>
      <w:r w:rsidRPr="004A11FE">
        <w:rPr>
          <w:i/>
          <w:sz w:val="28"/>
          <w:szCs w:val="28"/>
        </w:rPr>
        <w:t>Госкорпорации</w:t>
      </w:r>
      <w:proofErr w:type="spellEnd"/>
      <w:r w:rsidRPr="004A11FE">
        <w:rPr>
          <w:i/>
          <w:sz w:val="28"/>
          <w:szCs w:val="28"/>
        </w:rPr>
        <w:t xml:space="preserve"> «</w:t>
      </w:r>
      <w:proofErr w:type="spellStart"/>
      <w:r w:rsidRPr="004A11FE">
        <w:rPr>
          <w:i/>
          <w:sz w:val="28"/>
          <w:szCs w:val="28"/>
        </w:rPr>
        <w:t>Росатом</w:t>
      </w:r>
      <w:proofErr w:type="spellEnd"/>
      <w:r w:rsidRPr="004A11FE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 xml:space="preserve"> от 18.01.2016 № 1/34-П)</w:t>
      </w:r>
    </w:p>
    <w:p w14:paraId="754A4705" w14:textId="77777777" w:rsidR="00CB11FC" w:rsidRPr="00BF3728" w:rsidRDefault="00D54BA9" w:rsidP="00D54BA9">
      <w:pPr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CB11FC" w:rsidRPr="00BF3728">
        <w:rPr>
          <w:sz w:val="28"/>
          <w:szCs w:val="28"/>
        </w:rPr>
        <w:t xml:space="preserve">Положение определяет порядок сообщения работниками </w:t>
      </w:r>
      <w:proofErr w:type="spellStart"/>
      <w:r w:rsidR="00CB11FC" w:rsidRPr="00BF3728">
        <w:rPr>
          <w:sz w:val="28"/>
          <w:szCs w:val="28"/>
        </w:rPr>
        <w:t>Госкорпорации</w:t>
      </w:r>
      <w:proofErr w:type="spellEnd"/>
      <w:r w:rsidR="00CB11FC" w:rsidRPr="00BF3728">
        <w:rPr>
          <w:sz w:val="28"/>
          <w:szCs w:val="28"/>
        </w:rPr>
        <w:t xml:space="preserve"> «</w:t>
      </w:r>
      <w:proofErr w:type="spellStart"/>
      <w:r w:rsidR="00CB11FC" w:rsidRPr="00BF3728">
        <w:rPr>
          <w:sz w:val="28"/>
          <w:szCs w:val="28"/>
        </w:rPr>
        <w:t>Росатом</w:t>
      </w:r>
      <w:proofErr w:type="spellEnd"/>
      <w:r w:rsidR="00CB11FC" w:rsidRPr="00BF3728">
        <w:rPr>
          <w:sz w:val="28"/>
          <w:szCs w:val="28"/>
        </w:rPr>
        <w:t>» (далее</w:t>
      </w:r>
      <w:r w:rsidR="004201C2">
        <w:rPr>
          <w:sz w:val="28"/>
          <w:szCs w:val="28"/>
        </w:rPr>
        <w:t> - </w:t>
      </w:r>
      <w:r w:rsidR="00CB11FC" w:rsidRPr="00BF3728">
        <w:rPr>
          <w:sz w:val="28"/>
          <w:szCs w:val="28"/>
        </w:rPr>
        <w:t>Корпорация)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</w:t>
      </w:r>
    </w:p>
    <w:p w14:paraId="3D937DC2" w14:textId="77777777" w:rsidR="00CB11FC" w:rsidRPr="00D54BA9" w:rsidRDefault="00D54BA9" w:rsidP="00D54BA9">
      <w:pPr>
        <w:autoSpaceDE/>
        <w:autoSpaceDN/>
        <w:ind w:firstLine="709"/>
        <w:jc w:val="both"/>
        <w:rPr>
          <w:sz w:val="28"/>
          <w:szCs w:val="28"/>
        </w:rPr>
      </w:pPr>
      <w:r w:rsidRPr="00D54BA9">
        <w:rPr>
          <w:sz w:val="28"/>
          <w:szCs w:val="28"/>
        </w:rPr>
        <w:t>3. </w:t>
      </w:r>
      <w:r w:rsidR="00CB11FC" w:rsidRPr="00D54BA9">
        <w:rPr>
          <w:sz w:val="28"/>
          <w:szCs w:val="28"/>
        </w:rPr>
        <w:t>Для целей настоящего Положения используются следующие понятия:</w:t>
      </w:r>
    </w:p>
    <w:p w14:paraId="5E4C4787" w14:textId="77777777" w:rsidR="00CB11FC" w:rsidRPr="00D54BA9" w:rsidRDefault="00CB11FC" w:rsidP="00D54BA9">
      <w:pPr>
        <w:ind w:firstLine="709"/>
        <w:jc w:val="both"/>
        <w:rPr>
          <w:sz w:val="28"/>
          <w:szCs w:val="28"/>
        </w:rPr>
      </w:pPr>
      <w:r w:rsidRPr="00D54BA9">
        <w:rPr>
          <w:sz w:val="28"/>
          <w:szCs w:val="28"/>
        </w:rPr>
        <w:t>«подарок, полученный в связи с протокольными мероприятиями, служебными командировками и другими официальными мероприятиями» – подарок, полученный работником Корпорации от физических (юридических) лиц, которые осуществляют дарение,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ими своих должностных обязанностей, цветов и ценных подарков, которые вручены в качестве поощрения (награды);</w:t>
      </w:r>
    </w:p>
    <w:p w14:paraId="2F60EDE5" w14:textId="77777777" w:rsidR="00D54BA9" w:rsidRPr="00D54BA9" w:rsidRDefault="00D54BA9" w:rsidP="00D54BA9">
      <w:pPr>
        <w:ind w:firstLine="709"/>
        <w:jc w:val="both"/>
        <w:rPr>
          <w:sz w:val="28"/>
          <w:szCs w:val="28"/>
        </w:rPr>
      </w:pPr>
      <w:r w:rsidRPr="00D54BA9">
        <w:rPr>
          <w:sz w:val="28"/>
          <w:szCs w:val="28"/>
        </w:rPr>
        <w:t>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обязанностей» - получение работником Корпорации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трудовой деятельности указанных лиц;</w:t>
      </w:r>
    </w:p>
    <w:p w14:paraId="34933A97" w14:textId="77777777" w:rsidR="00D54BA9" w:rsidRPr="00BF3728" w:rsidRDefault="00D54BA9" w:rsidP="00D54BA9">
      <w:pPr>
        <w:tabs>
          <w:tab w:val="left" w:pos="1080"/>
        </w:tabs>
        <w:jc w:val="center"/>
      </w:pPr>
      <w:r>
        <w:rPr>
          <w:i/>
          <w:sz w:val="28"/>
          <w:szCs w:val="28"/>
        </w:rPr>
        <w:t>(</w:t>
      </w:r>
      <w:r w:rsidRPr="004A11FE">
        <w:rPr>
          <w:i/>
          <w:sz w:val="28"/>
          <w:szCs w:val="28"/>
        </w:rPr>
        <w:t>в редакции приказ</w:t>
      </w:r>
      <w:r>
        <w:rPr>
          <w:i/>
          <w:sz w:val="28"/>
          <w:szCs w:val="28"/>
        </w:rPr>
        <w:t>а</w:t>
      </w:r>
      <w:r w:rsidRPr="004A11FE">
        <w:rPr>
          <w:i/>
          <w:sz w:val="28"/>
          <w:szCs w:val="28"/>
        </w:rPr>
        <w:t xml:space="preserve"> </w:t>
      </w:r>
      <w:proofErr w:type="spellStart"/>
      <w:r w:rsidRPr="004A11FE">
        <w:rPr>
          <w:i/>
          <w:sz w:val="28"/>
          <w:szCs w:val="28"/>
        </w:rPr>
        <w:t>Госкорпорации</w:t>
      </w:r>
      <w:proofErr w:type="spellEnd"/>
      <w:r w:rsidRPr="004A11FE">
        <w:rPr>
          <w:i/>
          <w:sz w:val="28"/>
          <w:szCs w:val="28"/>
        </w:rPr>
        <w:t xml:space="preserve"> «</w:t>
      </w:r>
      <w:proofErr w:type="spellStart"/>
      <w:r w:rsidRPr="004A11FE">
        <w:rPr>
          <w:i/>
          <w:sz w:val="28"/>
          <w:szCs w:val="28"/>
        </w:rPr>
        <w:t>Росатом</w:t>
      </w:r>
      <w:proofErr w:type="spellEnd"/>
      <w:r w:rsidRPr="004A11FE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 xml:space="preserve"> от 18.01.2016 № 1/34-П)</w:t>
      </w:r>
    </w:p>
    <w:p w14:paraId="0F3B88E0" w14:textId="77777777" w:rsidR="00D54BA9" w:rsidRDefault="00D54BA9" w:rsidP="00D54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54BA9">
        <w:rPr>
          <w:rFonts w:ascii="Times New Roman" w:hAnsi="Times New Roman" w:cs="Times New Roman"/>
          <w:sz w:val="28"/>
          <w:szCs w:val="28"/>
        </w:rPr>
        <w:t xml:space="preserve">работник Корпорации - работник Корпорации, занимающий должность входящую в Перечень должностей </w:t>
      </w:r>
      <w:proofErr w:type="spellStart"/>
      <w:r w:rsidRPr="00D54BA9">
        <w:rPr>
          <w:rFonts w:ascii="Times New Roman" w:hAnsi="Times New Roman" w:cs="Times New Roman"/>
          <w:sz w:val="28"/>
          <w:szCs w:val="28"/>
        </w:rPr>
        <w:t>Госкорпорации</w:t>
      </w:r>
      <w:proofErr w:type="spellEnd"/>
      <w:r w:rsidRPr="00D54B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54BA9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54BA9">
        <w:rPr>
          <w:rFonts w:ascii="Times New Roman" w:hAnsi="Times New Roman" w:cs="Times New Roman"/>
          <w:sz w:val="28"/>
          <w:szCs w:val="28"/>
        </w:rPr>
        <w:t>, на которые распространяются запреты, предусмотренные пунктами 1-4 и 7-11 части четвертой статьи 349.1 Трудового кодекса Российской Федерации, утвер</w:t>
      </w:r>
      <w:r>
        <w:rPr>
          <w:rFonts w:ascii="Times New Roman" w:hAnsi="Times New Roman" w:cs="Times New Roman"/>
          <w:sz w:val="28"/>
          <w:szCs w:val="28"/>
        </w:rPr>
        <w:t xml:space="preserve">жденный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Госкорпорации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54BA9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54BA9">
        <w:rPr>
          <w:rFonts w:ascii="Times New Roman" w:hAnsi="Times New Roman" w:cs="Times New Roman"/>
          <w:sz w:val="28"/>
          <w:szCs w:val="28"/>
        </w:rPr>
        <w:t xml:space="preserve"> от 14.08.2014 N 1/762-П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9FEC0EE" w14:textId="77777777" w:rsidR="00D54BA9" w:rsidRPr="00BF3728" w:rsidRDefault="00D54BA9" w:rsidP="00D54BA9">
      <w:pPr>
        <w:tabs>
          <w:tab w:val="left" w:pos="1080"/>
        </w:tabs>
        <w:jc w:val="center"/>
      </w:pPr>
      <w:r>
        <w:rPr>
          <w:i/>
          <w:sz w:val="28"/>
          <w:szCs w:val="28"/>
        </w:rPr>
        <w:t>(</w:t>
      </w:r>
      <w:r w:rsidRPr="004A11FE">
        <w:rPr>
          <w:i/>
          <w:sz w:val="28"/>
          <w:szCs w:val="28"/>
        </w:rPr>
        <w:t>в редакции приказ</w:t>
      </w:r>
      <w:r>
        <w:rPr>
          <w:i/>
          <w:sz w:val="28"/>
          <w:szCs w:val="28"/>
        </w:rPr>
        <w:t>а</w:t>
      </w:r>
      <w:r w:rsidRPr="004A11FE">
        <w:rPr>
          <w:i/>
          <w:sz w:val="28"/>
          <w:szCs w:val="28"/>
        </w:rPr>
        <w:t xml:space="preserve"> </w:t>
      </w:r>
      <w:proofErr w:type="spellStart"/>
      <w:r w:rsidRPr="004A11FE">
        <w:rPr>
          <w:i/>
          <w:sz w:val="28"/>
          <w:szCs w:val="28"/>
        </w:rPr>
        <w:t>Госкорпорации</w:t>
      </w:r>
      <w:proofErr w:type="spellEnd"/>
      <w:r w:rsidRPr="004A11FE">
        <w:rPr>
          <w:i/>
          <w:sz w:val="28"/>
          <w:szCs w:val="28"/>
        </w:rPr>
        <w:t xml:space="preserve"> «</w:t>
      </w:r>
      <w:proofErr w:type="spellStart"/>
      <w:r w:rsidRPr="004A11FE">
        <w:rPr>
          <w:i/>
          <w:sz w:val="28"/>
          <w:szCs w:val="28"/>
        </w:rPr>
        <w:t>Росатом</w:t>
      </w:r>
      <w:proofErr w:type="spellEnd"/>
      <w:r w:rsidRPr="004A11FE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 xml:space="preserve"> от 22.08.2014 № 1/790-П)</w:t>
      </w:r>
    </w:p>
    <w:p w14:paraId="3D3C5635" w14:textId="77777777" w:rsidR="00D54BA9" w:rsidRDefault="00D54BA9" w:rsidP="00D54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C410E3" w14:textId="77777777" w:rsidR="00D54BA9" w:rsidRDefault="00D54BA9" w:rsidP="004201C2">
      <w:pPr>
        <w:adjustRightInd w:val="0"/>
        <w:ind w:firstLine="708"/>
        <w:jc w:val="both"/>
        <w:rPr>
          <w:sz w:val="28"/>
          <w:szCs w:val="28"/>
        </w:rPr>
      </w:pPr>
    </w:p>
    <w:p w14:paraId="52C8A1F1" w14:textId="77777777" w:rsidR="00D54BA9" w:rsidRDefault="00D54BA9" w:rsidP="00D54BA9">
      <w:pPr>
        <w:ind w:firstLine="709"/>
        <w:jc w:val="both"/>
        <w:rPr>
          <w:sz w:val="28"/>
          <w:szCs w:val="28"/>
        </w:rPr>
      </w:pPr>
      <w:r w:rsidRPr="00D54BA9">
        <w:rPr>
          <w:sz w:val="28"/>
          <w:szCs w:val="28"/>
        </w:rPr>
        <w:t>4.Работники Корпорации не вправе получать подарки от физических (юридических) лиц в связи с их должностным положением или исполнением ими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</w:t>
      </w:r>
    </w:p>
    <w:p w14:paraId="75F96D58" w14:textId="77777777" w:rsidR="00D54BA9" w:rsidRPr="00BF3728" w:rsidRDefault="00D54BA9" w:rsidP="00D54BA9">
      <w:pPr>
        <w:tabs>
          <w:tab w:val="left" w:pos="1080"/>
        </w:tabs>
        <w:jc w:val="center"/>
      </w:pPr>
      <w:r>
        <w:rPr>
          <w:i/>
          <w:sz w:val="28"/>
          <w:szCs w:val="28"/>
        </w:rPr>
        <w:t>(</w:t>
      </w:r>
      <w:r w:rsidRPr="004A11FE">
        <w:rPr>
          <w:i/>
          <w:sz w:val="28"/>
          <w:szCs w:val="28"/>
        </w:rPr>
        <w:t>в редакции приказ</w:t>
      </w:r>
      <w:r>
        <w:rPr>
          <w:i/>
          <w:sz w:val="28"/>
          <w:szCs w:val="28"/>
        </w:rPr>
        <w:t>а</w:t>
      </w:r>
      <w:r w:rsidRPr="004A11FE">
        <w:rPr>
          <w:i/>
          <w:sz w:val="28"/>
          <w:szCs w:val="28"/>
        </w:rPr>
        <w:t xml:space="preserve"> </w:t>
      </w:r>
      <w:proofErr w:type="spellStart"/>
      <w:r w:rsidRPr="004A11FE">
        <w:rPr>
          <w:i/>
          <w:sz w:val="28"/>
          <w:szCs w:val="28"/>
        </w:rPr>
        <w:t>Госкорпорации</w:t>
      </w:r>
      <w:proofErr w:type="spellEnd"/>
      <w:r w:rsidRPr="004A11FE">
        <w:rPr>
          <w:i/>
          <w:sz w:val="28"/>
          <w:szCs w:val="28"/>
        </w:rPr>
        <w:t xml:space="preserve"> «</w:t>
      </w:r>
      <w:proofErr w:type="spellStart"/>
      <w:r w:rsidRPr="004A11FE">
        <w:rPr>
          <w:i/>
          <w:sz w:val="28"/>
          <w:szCs w:val="28"/>
        </w:rPr>
        <w:t>Росатом</w:t>
      </w:r>
      <w:proofErr w:type="spellEnd"/>
      <w:r w:rsidRPr="004A11FE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 xml:space="preserve"> от 18.01.2016 № 1/34-П)</w:t>
      </w:r>
    </w:p>
    <w:p w14:paraId="7CE4BE27" w14:textId="77777777" w:rsidR="00D54BA9" w:rsidRDefault="00D54BA9" w:rsidP="00D54BA9">
      <w:pPr>
        <w:ind w:firstLine="709"/>
        <w:jc w:val="both"/>
        <w:rPr>
          <w:sz w:val="28"/>
          <w:szCs w:val="28"/>
        </w:rPr>
      </w:pPr>
      <w:r w:rsidRPr="00D54BA9">
        <w:rPr>
          <w:sz w:val="28"/>
          <w:szCs w:val="28"/>
        </w:rPr>
        <w:t>5.</w:t>
      </w:r>
      <w:r>
        <w:rPr>
          <w:sz w:val="28"/>
          <w:szCs w:val="28"/>
        </w:rPr>
        <w:t> </w:t>
      </w:r>
      <w:r w:rsidRPr="00D54BA9">
        <w:rPr>
          <w:sz w:val="28"/>
          <w:szCs w:val="28"/>
        </w:rPr>
        <w:t>Работники Корпорации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которых связано с исполнением ими должностных обязанностей.</w:t>
      </w:r>
    </w:p>
    <w:p w14:paraId="6E5FE1AA" w14:textId="77777777" w:rsidR="00D54BA9" w:rsidRPr="00BF3728" w:rsidRDefault="00D54BA9" w:rsidP="00D54BA9">
      <w:pPr>
        <w:tabs>
          <w:tab w:val="left" w:pos="1080"/>
        </w:tabs>
        <w:jc w:val="center"/>
      </w:pPr>
      <w:r>
        <w:rPr>
          <w:i/>
          <w:sz w:val="28"/>
          <w:szCs w:val="28"/>
        </w:rPr>
        <w:t>(</w:t>
      </w:r>
      <w:r w:rsidRPr="004A11FE">
        <w:rPr>
          <w:i/>
          <w:sz w:val="28"/>
          <w:szCs w:val="28"/>
        </w:rPr>
        <w:t>в редакции приказ</w:t>
      </w:r>
      <w:r>
        <w:rPr>
          <w:i/>
          <w:sz w:val="28"/>
          <w:szCs w:val="28"/>
        </w:rPr>
        <w:t>а</w:t>
      </w:r>
      <w:r w:rsidRPr="004A11FE">
        <w:rPr>
          <w:i/>
          <w:sz w:val="28"/>
          <w:szCs w:val="28"/>
        </w:rPr>
        <w:t xml:space="preserve"> </w:t>
      </w:r>
      <w:proofErr w:type="spellStart"/>
      <w:r w:rsidRPr="004A11FE">
        <w:rPr>
          <w:i/>
          <w:sz w:val="28"/>
          <w:szCs w:val="28"/>
        </w:rPr>
        <w:t>Госкорпорации</w:t>
      </w:r>
      <w:proofErr w:type="spellEnd"/>
      <w:r w:rsidRPr="004A11FE">
        <w:rPr>
          <w:i/>
          <w:sz w:val="28"/>
          <w:szCs w:val="28"/>
        </w:rPr>
        <w:t xml:space="preserve"> «</w:t>
      </w:r>
      <w:proofErr w:type="spellStart"/>
      <w:r w:rsidRPr="004A11FE">
        <w:rPr>
          <w:i/>
          <w:sz w:val="28"/>
          <w:szCs w:val="28"/>
        </w:rPr>
        <w:t>Росатом</w:t>
      </w:r>
      <w:proofErr w:type="spellEnd"/>
      <w:r w:rsidRPr="004A11FE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 xml:space="preserve"> от 18.01.2016 № 1/34-П)</w:t>
      </w:r>
    </w:p>
    <w:p w14:paraId="6F612E91" w14:textId="77777777" w:rsidR="00CB11FC" w:rsidRPr="00BF3728" w:rsidRDefault="00D54BA9" w:rsidP="00D54BA9">
      <w:pPr>
        <w:autoSpaceDE/>
        <w:autoSpaceDN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CB11FC" w:rsidRPr="00BF3728">
        <w:rPr>
          <w:sz w:val="28"/>
          <w:szCs w:val="28"/>
        </w:rPr>
        <w:t>Работник Корпорации, получивший подарок, обязан в течение 3 рабочих дней после получения подарка, подготовить два экземпляра уведомления о получении подарка (далее – уведомление), составленного в соответствии с приложением к настоящему Положению, передать уведомление и документы, подтверждающие стоимость подарка, - кассовый чек, товарный чек, иной документ об оплате (приобретении) подарка (при их наличии) уполномоченному работнику Управления АХО Корпорации.</w:t>
      </w:r>
    </w:p>
    <w:p w14:paraId="7E445B98" w14:textId="77777777" w:rsidR="00CB11FC" w:rsidRPr="00BF3728" w:rsidRDefault="00CB11FC" w:rsidP="00BF3728">
      <w:pPr>
        <w:shd w:val="clear" w:color="auto" w:fill="FFFFFF"/>
        <w:ind w:firstLine="709"/>
        <w:jc w:val="both"/>
        <w:textAlignment w:val="top"/>
        <w:rPr>
          <w:color w:val="000000"/>
          <w:sz w:val="28"/>
          <w:szCs w:val="28"/>
        </w:rPr>
      </w:pPr>
      <w:r w:rsidRPr="00BF3728">
        <w:rPr>
          <w:color w:val="000000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работника Корпорации, получившего подарок, из служебной командировки.</w:t>
      </w:r>
    </w:p>
    <w:p w14:paraId="1F7ADE37" w14:textId="77777777" w:rsidR="00CB11FC" w:rsidRPr="00BF3728" w:rsidRDefault="00CB11FC" w:rsidP="00BF3728">
      <w:pPr>
        <w:shd w:val="clear" w:color="auto" w:fill="FFFFFF"/>
        <w:ind w:firstLine="709"/>
        <w:jc w:val="both"/>
        <w:textAlignment w:val="top"/>
        <w:rPr>
          <w:color w:val="000000"/>
          <w:sz w:val="28"/>
          <w:szCs w:val="28"/>
        </w:rPr>
      </w:pPr>
      <w:r w:rsidRPr="00BF3728">
        <w:rPr>
          <w:color w:val="000000"/>
          <w:sz w:val="28"/>
          <w:szCs w:val="28"/>
        </w:rPr>
        <w:t>При невозможности подачи уведомления в сроки, указанные в абзацах первом и втором настоящего пункта, по причине, не зависящей от работника Корпорации, оно представляется не позднее следующего дня после ее устранения.</w:t>
      </w:r>
    </w:p>
    <w:p w14:paraId="47ABB188" w14:textId="77777777" w:rsidR="00CB11FC" w:rsidRPr="00BF3728" w:rsidRDefault="00D54BA9" w:rsidP="00D54BA9">
      <w:pPr>
        <w:autoSpaceDE/>
        <w:autoSpaceDN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CB11FC" w:rsidRPr="00BF3728">
        <w:rPr>
          <w:sz w:val="28"/>
          <w:szCs w:val="28"/>
        </w:rPr>
        <w:t xml:space="preserve">Уполномоченный работник Управления АХО Корпорации, ответственный за прием и регистрацию уведомлений, принимает и регистрирует уведомление в журнале регистрации уведомлений. Один экземпляр уведомления с отметкой о регистрации передается работнику Корпорации, получившему подарок, второй экземпляр уполномоченный работник Управления АХО Корпорации передает в комиссию </w:t>
      </w:r>
      <w:r w:rsidR="00CB11FC" w:rsidRPr="00BF3728">
        <w:rPr>
          <w:color w:val="000000"/>
          <w:sz w:val="28"/>
          <w:szCs w:val="28"/>
        </w:rPr>
        <w:t>по приемке и списанию основных средств и материально-производственных запасов, образованную в соответствии с приказом Корпорации от 18 июля 2008 г. №</w:t>
      </w:r>
      <w:r>
        <w:rPr>
          <w:color w:val="000000"/>
          <w:sz w:val="28"/>
          <w:szCs w:val="28"/>
        </w:rPr>
        <w:t> </w:t>
      </w:r>
      <w:r w:rsidR="00CB11FC" w:rsidRPr="00BF3728">
        <w:rPr>
          <w:color w:val="000000"/>
          <w:sz w:val="28"/>
          <w:szCs w:val="28"/>
        </w:rPr>
        <w:t>282 «О комиссии по приемке и списанию основных средств и материально-производственных запасов» (далее</w:t>
      </w:r>
      <w:r>
        <w:rPr>
          <w:color w:val="000000"/>
          <w:sz w:val="28"/>
          <w:szCs w:val="28"/>
        </w:rPr>
        <w:t> - </w:t>
      </w:r>
      <w:r w:rsidR="00CB11FC" w:rsidRPr="00BF3728">
        <w:rPr>
          <w:color w:val="000000"/>
          <w:sz w:val="28"/>
          <w:szCs w:val="28"/>
        </w:rPr>
        <w:t>Комиссия).</w:t>
      </w:r>
    </w:p>
    <w:p w14:paraId="20C6882C" w14:textId="77777777" w:rsidR="00CB11FC" w:rsidRPr="00BF3728" w:rsidRDefault="00D54BA9" w:rsidP="00D54BA9">
      <w:pPr>
        <w:autoSpaceDE/>
        <w:autoSpaceDN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8. </w:t>
      </w:r>
      <w:r w:rsidR="00CB11FC" w:rsidRPr="00BF3728">
        <w:rPr>
          <w:color w:val="000000"/>
          <w:sz w:val="28"/>
          <w:szCs w:val="28"/>
        </w:rPr>
        <w:t>Подарок, стоимость которого подтверждается документами и превышает 3 тыс. рублей либо стоимость которого получившему его работнику Корпорации неизвестна, сдается уполномоченному работнику Управления АХО Корпорации, который принимает его на хранение по акту приема-передачи не позднее 5 рабочих дней со дня регистрации уведомления в журнале регистрации уведомлений.</w:t>
      </w:r>
    </w:p>
    <w:p w14:paraId="7B62CAAF" w14:textId="77777777" w:rsidR="00CB11FC" w:rsidRPr="00BF3728" w:rsidRDefault="00D54BA9" w:rsidP="00D54BA9">
      <w:pPr>
        <w:autoSpaceDE/>
        <w:autoSpaceDN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9. </w:t>
      </w:r>
      <w:r w:rsidR="00CB11FC" w:rsidRPr="00BF3728">
        <w:rPr>
          <w:color w:val="000000"/>
          <w:sz w:val="28"/>
          <w:szCs w:val="28"/>
        </w:rPr>
        <w:t>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работник Корпорации, получивший подарок.</w:t>
      </w:r>
    </w:p>
    <w:p w14:paraId="18069F73" w14:textId="77777777" w:rsidR="00CB11FC" w:rsidRPr="00BF3728" w:rsidRDefault="00D54BA9" w:rsidP="00D54BA9">
      <w:pPr>
        <w:autoSpaceDE/>
        <w:autoSpaceDN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10. </w:t>
      </w:r>
      <w:r w:rsidR="00CB11FC" w:rsidRPr="00BF3728">
        <w:rPr>
          <w:color w:val="000000"/>
          <w:sz w:val="28"/>
          <w:szCs w:val="28"/>
        </w:rPr>
        <w:t>В целях принятия Бухгалтерией Корпорации к бухгалтерскому учету подарка в порядке, установленном законодательством Российской Федерации, определение его стоимости проводится Комиссией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– экспертным путем. Подарок возвращается сдавшему его работнику Корпорации по акту приема-передачи в случае, если его стоимость не превышает 3 тыс. рублей.</w:t>
      </w:r>
    </w:p>
    <w:p w14:paraId="511FCCA1" w14:textId="77777777" w:rsidR="00CB11FC" w:rsidRPr="00BF3728" w:rsidRDefault="00D54BA9" w:rsidP="00D54BA9">
      <w:pPr>
        <w:shd w:val="clear" w:color="auto" w:fill="FFFFFF"/>
        <w:autoSpaceDE/>
        <w:autoSpaceDN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11. </w:t>
      </w:r>
      <w:r w:rsidR="00CB11FC" w:rsidRPr="00BF3728">
        <w:rPr>
          <w:color w:val="000000"/>
          <w:sz w:val="28"/>
          <w:szCs w:val="28"/>
        </w:rPr>
        <w:t>Работник Корпорации, сдавший подарок, может его выкупить, направив заявление о выкупе подарка в свободной форме на имя начальника Управления АХО Корпорации не позднее двух месяцев со дня сдачи подарка.</w:t>
      </w:r>
    </w:p>
    <w:p w14:paraId="4BFA0BC3" w14:textId="77777777" w:rsidR="00CB11FC" w:rsidRPr="00BF3728" w:rsidRDefault="00D54BA9" w:rsidP="00D54BA9">
      <w:pPr>
        <w:shd w:val="clear" w:color="auto" w:fill="FFFFFF"/>
        <w:autoSpaceDE/>
        <w:autoSpaceDN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12. </w:t>
      </w:r>
      <w:r w:rsidR="00CB11FC" w:rsidRPr="00BF3728">
        <w:rPr>
          <w:color w:val="000000"/>
          <w:sz w:val="28"/>
          <w:szCs w:val="28"/>
        </w:rPr>
        <w:t>Управление АХО Корпорации в течение 3 месяцев со дня поступления заявления, указанного в пункте 11 настоящего Положения, организует оценку стоимости подарка для реализации (выкупа). Уполномоченный работник Управления АХО Корпорации уведомляет в письменной форме работника Корпорации,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52A2186C" w14:textId="77777777" w:rsidR="00CB11FC" w:rsidRDefault="00D54BA9" w:rsidP="00D54BA9">
      <w:pPr>
        <w:shd w:val="clear" w:color="auto" w:fill="FFFFFF"/>
        <w:autoSpaceDE/>
        <w:autoSpaceDN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13. </w:t>
      </w:r>
      <w:r w:rsidR="00CB11FC" w:rsidRPr="00BF3728">
        <w:rPr>
          <w:color w:val="000000"/>
          <w:sz w:val="28"/>
          <w:szCs w:val="28"/>
        </w:rPr>
        <w:t>Подарок, в отношении которого не поступило заявление, указанное в пункте 11 настоящего Положения, может использоваться Корпорацией с учетом заключения Комиссии о целесообразности использования подарка для обеспечения деятельности Корпорации.</w:t>
      </w:r>
    </w:p>
    <w:p w14:paraId="2F8FC63F" w14:textId="77777777" w:rsidR="00D54BA9" w:rsidRDefault="00D54BA9" w:rsidP="00D54BA9">
      <w:pPr>
        <w:shd w:val="clear" w:color="auto" w:fill="FFFFFF"/>
        <w:autoSpaceDE/>
        <w:autoSpaceDN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13.1. </w:t>
      </w:r>
      <w:r w:rsidRPr="00D54BA9">
        <w:rPr>
          <w:color w:val="000000"/>
          <w:sz w:val="28"/>
          <w:szCs w:val="28"/>
        </w:rPr>
        <w:t xml:space="preserve">В случае если в отношении подарка, изготовленного из драгоценных металлов и (или) драгоценных камней, не поступило заявление, указанное в пункте 11 настоящего Положения, либо в случае отказа работника Корпорации, получившего подарок, от выкупа указанного подарка подарок, изготовленный из драгоценных металлов и (или) драгоценных камней, подлежит передаче уполномоченным работником Управления АХО Корпорации в федеральное казенное учреждение </w:t>
      </w:r>
      <w:r>
        <w:rPr>
          <w:color w:val="000000"/>
          <w:sz w:val="28"/>
          <w:szCs w:val="28"/>
        </w:rPr>
        <w:t>«</w:t>
      </w:r>
      <w:r w:rsidRPr="00D54BA9">
        <w:rPr>
          <w:color w:val="000000"/>
          <w:sz w:val="28"/>
          <w:szCs w:val="28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</w:t>
      </w:r>
      <w:r>
        <w:rPr>
          <w:color w:val="000000"/>
          <w:sz w:val="28"/>
          <w:szCs w:val="28"/>
        </w:rPr>
        <w:t>»</w:t>
      </w:r>
      <w:r w:rsidRPr="00D54BA9">
        <w:rPr>
          <w:color w:val="000000"/>
          <w:sz w:val="28"/>
          <w:szCs w:val="28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14:paraId="39B51EA7" w14:textId="77777777" w:rsidR="00D54BA9" w:rsidRPr="00BF3728" w:rsidRDefault="00D54BA9" w:rsidP="00D54BA9">
      <w:pPr>
        <w:tabs>
          <w:tab w:val="left" w:pos="1080"/>
        </w:tabs>
        <w:jc w:val="center"/>
      </w:pPr>
      <w:r>
        <w:rPr>
          <w:i/>
          <w:sz w:val="28"/>
          <w:szCs w:val="28"/>
        </w:rPr>
        <w:t>(</w:t>
      </w:r>
      <w:r w:rsidRPr="004A11FE">
        <w:rPr>
          <w:i/>
          <w:sz w:val="28"/>
          <w:szCs w:val="28"/>
        </w:rPr>
        <w:t>в редакции приказ</w:t>
      </w:r>
      <w:r>
        <w:rPr>
          <w:i/>
          <w:sz w:val="28"/>
          <w:szCs w:val="28"/>
        </w:rPr>
        <w:t>а</w:t>
      </w:r>
      <w:r w:rsidRPr="004A11FE">
        <w:rPr>
          <w:i/>
          <w:sz w:val="28"/>
          <w:szCs w:val="28"/>
        </w:rPr>
        <w:t xml:space="preserve"> </w:t>
      </w:r>
      <w:proofErr w:type="spellStart"/>
      <w:r w:rsidRPr="004A11FE">
        <w:rPr>
          <w:i/>
          <w:sz w:val="28"/>
          <w:szCs w:val="28"/>
        </w:rPr>
        <w:t>Госкорпорации</w:t>
      </w:r>
      <w:proofErr w:type="spellEnd"/>
      <w:r w:rsidRPr="004A11FE">
        <w:rPr>
          <w:i/>
          <w:sz w:val="28"/>
          <w:szCs w:val="28"/>
        </w:rPr>
        <w:t xml:space="preserve"> «</w:t>
      </w:r>
      <w:proofErr w:type="spellStart"/>
      <w:r w:rsidRPr="004A11FE">
        <w:rPr>
          <w:i/>
          <w:sz w:val="28"/>
          <w:szCs w:val="28"/>
        </w:rPr>
        <w:t>Росатом</w:t>
      </w:r>
      <w:proofErr w:type="spellEnd"/>
      <w:r w:rsidRPr="004A11FE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 xml:space="preserve"> от 18.01.2016 № 1/34-П)</w:t>
      </w:r>
    </w:p>
    <w:p w14:paraId="7465B63F" w14:textId="77777777" w:rsidR="00CB11FC" w:rsidRPr="00BF3728" w:rsidRDefault="00D54BA9" w:rsidP="00D54BA9">
      <w:pPr>
        <w:shd w:val="clear" w:color="auto" w:fill="FFFFFF"/>
        <w:autoSpaceDE/>
        <w:autoSpaceDN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14. </w:t>
      </w:r>
      <w:r w:rsidR="00CB11FC" w:rsidRPr="00BF3728">
        <w:rPr>
          <w:color w:val="000000"/>
          <w:sz w:val="28"/>
          <w:szCs w:val="28"/>
        </w:rPr>
        <w:t>В случае нецелесообразности использования подарка генеральным директором Корпорации принимается решение о реализации подарка и проведении оценки его стоимости для реализации (выкупа), осуществляемой посредством проведения торгов в порядке, предусмотренном законодательством Российской Федерации.</w:t>
      </w:r>
    </w:p>
    <w:p w14:paraId="7D0D76F5" w14:textId="77777777" w:rsidR="00CB11FC" w:rsidRPr="00BF3728" w:rsidRDefault="00D54BA9" w:rsidP="00D54BA9">
      <w:pPr>
        <w:shd w:val="clear" w:color="auto" w:fill="FFFFFF"/>
        <w:autoSpaceDE/>
        <w:autoSpaceDN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15. </w:t>
      </w:r>
      <w:r w:rsidR="00CB11FC" w:rsidRPr="00BF3728">
        <w:rPr>
          <w:color w:val="000000"/>
          <w:sz w:val="28"/>
          <w:szCs w:val="28"/>
        </w:rPr>
        <w:t>Оценка стоимости подарка для реализации (выкупа), предусмотренная пунктами 12 и 14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0899A0C0" w14:textId="77777777" w:rsidR="00CB11FC" w:rsidRPr="00BF3728" w:rsidRDefault="00D54BA9" w:rsidP="00D54BA9">
      <w:pPr>
        <w:shd w:val="clear" w:color="auto" w:fill="FFFFFF"/>
        <w:autoSpaceDE/>
        <w:autoSpaceDN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16. </w:t>
      </w:r>
      <w:r w:rsidR="00CB11FC" w:rsidRPr="00BF3728">
        <w:rPr>
          <w:color w:val="000000"/>
          <w:sz w:val="28"/>
          <w:szCs w:val="28"/>
        </w:rPr>
        <w:t>В случае если подарок не выкуплен или не реализован, генеральным директором Корпорации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08B89017" w14:textId="77777777" w:rsidR="00D54BA9" w:rsidRDefault="00D54BA9" w:rsidP="00D54BA9">
      <w:pPr>
        <w:shd w:val="clear" w:color="auto" w:fill="FFFFFF"/>
        <w:autoSpaceDE/>
        <w:autoSpaceDN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17. </w:t>
      </w:r>
      <w:r w:rsidRPr="00D54BA9">
        <w:rPr>
          <w:color w:val="000000"/>
          <w:sz w:val="28"/>
          <w:szCs w:val="28"/>
        </w:rPr>
        <w:t>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</w:t>
      </w:r>
      <w:r>
        <w:rPr>
          <w:color w:val="000000"/>
          <w:sz w:val="28"/>
          <w:szCs w:val="28"/>
        </w:rPr>
        <w:t>.</w:t>
      </w:r>
    </w:p>
    <w:p w14:paraId="2B7C6786" w14:textId="77777777" w:rsidR="00D54BA9" w:rsidRPr="00BF3728" w:rsidRDefault="00D54BA9" w:rsidP="00D54BA9">
      <w:pPr>
        <w:tabs>
          <w:tab w:val="left" w:pos="1080"/>
        </w:tabs>
        <w:jc w:val="center"/>
      </w:pPr>
      <w:r>
        <w:rPr>
          <w:i/>
          <w:sz w:val="28"/>
          <w:szCs w:val="28"/>
        </w:rPr>
        <w:t>(</w:t>
      </w:r>
      <w:r w:rsidRPr="004A11FE">
        <w:rPr>
          <w:i/>
          <w:sz w:val="28"/>
          <w:szCs w:val="28"/>
        </w:rPr>
        <w:t>в редакции приказ</w:t>
      </w:r>
      <w:r>
        <w:rPr>
          <w:i/>
          <w:sz w:val="28"/>
          <w:szCs w:val="28"/>
        </w:rPr>
        <w:t>а</w:t>
      </w:r>
      <w:r w:rsidRPr="004A11FE">
        <w:rPr>
          <w:i/>
          <w:sz w:val="28"/>
          <w:szCs w:val="28"/>
        </w:rPr>
        <w:t xml:space="preserve"> </w:t>
      </w:r>
      <w:proofErr w:type="spellStart"/>
      <w:r w:rsidRPr="004A11FE">
        <w:rPr>
          <w:i/>
          <w:sz w:val="28"/>
          <w:szCs w:val="28"/>
        </w:rPr>
        <w:t>Госкорпорации</w:t>
      </w:r>
      <w:proofErr w:type="spellEnd"/>
      <w:r w:rsidRPr="004A11FE">
        <w:rPr>
          <w:i/>
          <w:sz w:val="28"/>
          <w:szCs w:val="28"/>
        </w:rPr>
        <w:t xml:space="preserve"> «</w:t>
      </w:r>
      <w:proofErr w:type="spellStart"/>
      <w:r w:rsidRPr="004A11FE">
        <w:rPr>
          <w:i/>
          <w:sz w:val="28"/>
          <w:szCs w:val="28"/>
        </w:rPr>
        <w:t>Росатом</w:t>
      </w:r>
      <w:proofErr w:type="spellEnd"/>
      <w:r w:rsidRPr="004A11FE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 xml:space="preserve"> от 11.01.2017 № 1/6-П)</w:t>
      </w:r>
    </w:p>
    <w:p w14:paraId="5E9C36C0" w14:textId="77777777" w:rsidR="00D54BA9" w:rsidRDefault="00D54BA9" w:rsidP="00D54BA9">
      <w:pPr>
        <w:shd w:val="clear" w:color="auto" w:fill="FFFFFF"/>
        <w:autoSpaceDE/>
        <w:autoSpaceDN/>
        <w:ind w:firstLine="709"/>
        <w:jc w:val="both"/>
        <w:textAlignment w:val="top"/>
        <w:rPr>
          <w:color w:val="000000"/>
          <w:sz w:val="28"/>
          <w:szCs w:val="28"/>
        </w:rPr>
      </w:pPr>
    </w:p>
    <w:p w14:paraId="29ED50FF" w14:textId="77777777" w:rsidR="00D54BA9" w:rsidRPr="00BF3728" w:rsidRDefault="00D54BA9" w:rsidP="00D54BA9">
      <w:pPr>
        <w:shd w:val="clear" w:color="auto" w:fill="FFFFFF"/>
        <w:autoSpaceDE/>
        <w:autoSpaceDN/>
        <w:ind w:firstLine="709"/>
        <w:jc w:val="both"/>
        <w:textAlignment w:val="top"/>
        <w:rPr>
          <w:color w:val="000000"/>
          <w:sz w:val="28"/>
          <w:szCs w:val="28"/>
        </w:rPr>
      </w:pPr>
    </w:p>
    <w:p w14:paraId="10491A09" w14:textId="77777777" w:rsidR="00CB11FC" w:rsidRDefault="00CB11FC" w:rsidP="00CB11FC">
      <w:pPr>
        <w:shd w:val="clear" w:color="auto" w:fill="FFFFFF"/>
        <w:textAlignment w:val="top"/>
        <w:rPr>
          <w:color w:val="000000"/>
        </w:rPr>
      </w:pPr>
    </w:p>
    <w:p w14:paraId="5F78851D" w14:textId="77777777" w:rsidR="00CB11FC" w:rsidRDefault="00CB11FC" w:rsidP="00CB11FC">
      <w:pPr>
        <w:tabs>
          <w:tab w:val="left" w:pos="1620"/>
        </w:tabs>
        <w:ind w:left="6096" w:hanging="993"/>
        <w:jc w:val="center"/>
        <w:sectPr w:rsidR="00CB11FC" w:rsidSect="00CB11FC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967"/>
        <w:gridCol w:w="699"/>
        <w:gridCol w:w="8289"/>
      </w:tblGrid>
      <w:tr w:rsidR="00D54BA9" w:rsidRPr="00A42D6A" w14:paraId="5F7A23FF" w14:textId="77777777" w:rsidTr="00D54BA9">
        <w:tc>
          <w:tcPr>
            <w:tcW w:w="989" w:type="dxa"/>
          </w:tcPr>
          <w:p w14:paraId="2D978C11" w14:textId="77777777" w:rsidR="00D54BA9" w:rsidRPr="00A42D6A" w:rsidRDefault="00D54BA9" w:rsidP="00C67F51">
            <w:pPr>
              <w:tabs>
                <w:tab w:val="left" w:pos="1080"/>
              </w:tabs>
              <w:jc w:val="both"/>
            </w:pPr>
          </w:p>
        </w:tc>
        <w:tc>
          <w:tcPr>
            <w:tcW w:w="713" w:type="dxa"/>
          </w:tcPr>
          <w:p w14:paraId="29E53C8C" w14:textId="77777777" w:rsidR="00D54BA9" w:rsidRPr="00A42D6A" w:rsidRDefault="00D54BA9" w:rsidP="00C67F51">
            <w:pPr>
              <w:tabs>
                <w:tab w:val="left" w:pos="1080"/>
              </w:tabs>
              <w:jc w:val="both"/>
            </w:pPr>
          </w:p>
        </w:tc>
        <w:tc>
          <w:tcPr>
            <w:tcW w:w="8469" w:type="dxa"/>
          </w:tcPr>
          <w:p w14:paraId="5A508E91" w14:textId="77777777" w:rsidR="00D54BA9" w:rsidRPr="00515185" w:rsidRDefault="00D54BA9" w:rsidP="00D54BA9">
            <w:pPr>
              <w:jc w:val="right"/>
              <w:rPr>
                <w:i/>
                <w:sz w:val="28"/>
                <w:szCs w:val="28"/>
              </w:rPr>
            </w:pPr>
            <w:r w:rsidRPr="00A42D6A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к Положению </w:t>
            </w:r>
            <w:r w:rsidRPr="00BF3728">
              <w:rPr>
                <w:sz w:val="28"/>
                <w:szCs w:val="28"/>
              </w:rPr>
              <w:t xml:space="preserve">о сообщении работниками </w:t>
            </w:r>
            <w:proofErr w:type="spellStart"/>
            <w:r w:rsidRPr="00BF3728">
              <w:rPr>
                <w:sz w:val="28"/>
                <w:szCs w:val="28"/>
              </w:rPr>
              <w:t>Госкорпорации</w:t>
            </w:r>
            <w:proofErr w:type="spellEnd"/>
            <w:r w:rsidRPr="00BF3728">
              <w:rPr>
                <w:sz w:val="28"/>
                <w:szCs w:val="28"/>
              </w:rPr>
              <w:t xml:space="preserve"> «</w:t>
            </w:r>
            <w:proofErr w:type="spellStart"/>
            <w:r w:rsidRPr="00BF3728">
              <w:rPr>
                <w:sz w:val="28"/>
                <w:szCs w:val="28"/>
              </w:rPr>
              <w:t>Росатом</w:t>
            </w:r>
            <w:proofErr w:type="spellEnd"/>
            <w:r w:rsidRPr="00BF3728">
              <w:rPr>
                <w:sz w:val="28"/>
                <w:szCs w:val="28"/>
              </w:rPr>
              <w:t xml:space="preserve">» о получении подарка в связи с </w:t>
            </w:r>
            <w:r>
              <w:rPr>
                <w:sz w:val="28"/>
                <w:szCs w:val="28"/>
              </w:rPr>
              <w:t xml:space="preserve">протокольными мероприятиями, служебными командировками и другими </w:t>
            </w:r>
            <w:proofErr w:type="spellStart"/>
            <w:r>
              <w:rPr>
                <w:sz w:val="28"/>
                <w:szCs w:val="28"/>
              </w:rPr>
              <w:t>офоциальными</w:t>
            </w:r>
            <w:proofErr w:type="spellEnd"/>
            <w:r>
              <w:rPr>
                <w:sz w:val="28"/>
                <w:szCs w:val="28"/>
              </w:rPr>
              <w:t xml:space="preserve"> мероприятиями, участие в которых связано с исполнением ими должностных обязанностей, сдаче оценке подарка, реализации (выкупе) и зачислении средств, вырученных от его реализации</w:t>
            </w:r>
          </w:p>
        </w:tc>
      </w:tr>
      <w:tr w:rsidR="00D54BA9" w:rsidRPr="00A42D6A" w14:paraId="24325821" w14:textId="77777777" w:rsidTr="00D54BA9">
        <w:tc>
          <w:tcPr>
            <w:tcW w:w="989" w:type="dxa"/>
          </w:tcPr>
          <w:p w14:paraId="6BC3C6E0" w14:textId="77777777" w:rsidR="00D54BA9" w:rsidRPr="00A42D6A" w:rsidRDefault="00D54BA9" w:rsidP="00C67F51">
            <w:pPr>
              <w:tabs>
                <w:tab w:val="left" w:pos="1080"/>
              </w:tabs>
              <w:jc w:val="both"/>
            </w:pPr>
          </w:p>
        </w:tc>
        <w:tc>
          <w:tcPr>
            <w:tcW w:w="713" w:type="dxa"/>
          </w:tcPr>
          <w:p w14:paraId="50B16607" w14:textId="77777777" w:rsidR="00D54BA9" w:rsidRPr="00A42D6A" w:rsidRDefault="00D54BA9" w:rsidP="00C67F51">
            <w:pPr>
              <w:tabs>
                <w:tab w:val="left" w:pos="1080"/>
              </w:tabs>
              <w:jc w:val="both"/>
            </w:pPr>
          </w:p>
        </w:tc>
        <w:tc>
          <w:tcPr>
            <w:tcW w:w="8469" w:type="dxa"/>
          </w:tcPr>
          <w:p w14:paraId="40A3EEB0" w14:textId="77777777" w:rsidR="00D54BA9" w:rsidRDefault="00D54BA9" w:rsidP="00D54BA9">
            <w:pPr>
              <w:tabs>
                <w:tab w:val="left" w:pos="1080"/>
              </w:tabs>
              <w:jc w:val="right"/>
              <w:rPr>
                <w:i/>
                <w:sz w:val="28"/>
                <w:szCs w:val="28"/>
              </w:rPr>
            </w:pPr>
            <w:r w:rsidRPr="00515185">
              <w:rPr>
                <w:i/>
                <w:sz w:val="28"/>
                <w:szCs w:val="28"/>
              </w:rPr>
              <w:t>(</w:t>
            </w:r>
            <w:r w:rsidRPr="004A11FE">
              <w:rPr>
                <w:i/>
                <w:sz w:val="28"/>
                <w:szCs w:val="28"/>
              </w:rPr>
              <w:t>в редакции приказ</w:t>
            </w:r>
            <w:r>
              <w:rPr>
                <w:i/>
                <w:sz w:val="28"/>
                <w:szCs w:val="28"/>
              </w:rPr>
              <w:t>а</w:t>
            </w:r>
            <w:r w:rsidRPr="004A11F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4A11FE">
              <w:rPr>
                <w:i/>
                <w:sz w:val="28"/>
                <w:szCs w:val="28"/>
              </w:rPr>
              <w:t>Госкорпорации</w:t>
            </w:r>
            <w:proofErr w:type="spellEnd"/>
            <w:r w:rsidRPr="004A11FE">
              <w:rPr>
                <w:i/>
                <w:sz w:val="28"/>
                <w:szCs w:val="28"/>
              </w:rPr>
              <w:t xml:space="preserve"> «</w:t>
            </w:r>
            <w:proofErr w:type="spellStart"/>
            <w:r w:rsidRPr="004A11FE">
              <w:rPr>
                <w:i/>
                <w:sz w:val="28"/>
                <w:szCs w:val="28"/>
              </w:rPr>
              <w:t>Росатом</w:t>
            </w:r>
            <w:proofErr w:type="spellEnd"/>
            <w:r w:rsidRPr="004A11FE">
              <w:rPr>
                <w:i/>
                <w:sz w:val="28"/>
                <w:szCs w:val="28"/>
              </w:rPr>
              <w:t xml:space="preserve">» </w:t>
            </w:r>
          </w:p>
          <w:p w14:paraId="6C08AF1A" w14:textId="77777777" w:rsidR="00D54BA9" w:rsidRPr="00515185" w:rsidRDefault="00D54BA9" w:rsidP="00D54BA9">
            <w:pPr>
              <w:tabs>
                <w:tab w:val="left" w:pos="1080"/>
              </w:tabs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 18.01.2016 № 1/34-П)</w:t>
            </w:r>
          </w:p>
        </w:tc>
      </w:tr>
    </w:tbl>
    <w:p w14:paraId="3A6BC22E" w14:textId="77777777" w:rsidR="00D54BA9" w:rsidRPr="00BF3728" w:rsidRDefault="00D54BA9" w:rsidP="00CB11FC">
      <w:pPr>
        <w:tabs>
          <w:tab w:val="left" w:pos="1620"/>
        </w:tabs>
        <w:ind w:left="709"/>
        <w:jc w:val="right"/>
        <w:rPr>
          <w:sz w:val="28"/>
          <w:szCs w:val="28"/>
        </w:rPr>
      </w:pPr>
    </w:p>
    <w:p w14:paraId="53053088" w14:textId="77777777" w:rsidR="00CB11FC" w:rsidRPr="00BF3728" w:rsidRDefault="00CB11FC" w:rsidP="00CB11FC">
      <w:pPr>
        <w:rPr>
          <w:sz w:val="28"/>
          <w:szCs w:val="28"/>
        </w:rPr>
      </w:pPr>
    </w:p>
    <w:p w14:paraId="0923B8BC" w14:textId="77777777" w:rsidR="00CB11FC" w:rsidRDefault="00CB11FC" w:rsidP="00CB11FC">
      <w:pPr>
        <w:widowControl w:val="0"/>
        <w:tabs>
          <w:tab w:val="left" w:pos="5245"/>
        </w:tabs>
        <w:adjustRightInd w:val="0"/>
        <w:ind w:left="5387"/>
      </w:pPr>
      <w:r w:rsidRPr="00BF3728">
        <w:rPr>
          <w:sz w:val="28"/>
          <w:szCs w:val="28"/>
        </w:rPr>
        <w:t xml:space="preserve">Начальнику Управления АХО </w:t>
      </w:r>
      <w:proofErr w:type="spellStart"/>
      <w:r w:rsidRPr="00BF3728">
        <w:rPr>
          <w:sz w:val="28"/>
          <w:szCs w:val="28"/>
        </w:rPr>
        <w:t>Госкорпорации</w:t>
      </w:r>
      <w:proofErr w:type="spellEnd"/>
      <w:r w:rsidRPr="00BF3728">
        <w:rPr>
          <w:sz w:val="28"/>
          <w:szCs w:val="28"/>
        </w:rPr>
        <w:t xml:space="preserve"> «</w:t>
      </w:r>
      <w:proofErr w:type="spellStart"/>
      <w:r w:rsidRPr="00BF3728">
        <w:rPr>
          <w:sz w:val="28"/>
          <w:szCs w:val="28"/>
        </w:rPr>
        <w:t>Росатом</w:t>
      </w:r>
      <w:proofErr w:type="spellEnd"/>
      <w:r w:rsidRPr="00BF3728">
        <w:rPr>
          <w:sz w:val="28"/>
          <w:szCs w:val="28"/>
        </w:rPr>
        <w:t xml:space="preserve">» </w:t>
      </w:r>
      <w:r w:rsidRPr="00BF3728">
        <w:rPr>
          <w:sz w:val="28"/>
          <w:szCs w:val="28"/>
        </w:rPr>
        <w:br/>
      </w:r>
      <w:r>
        <w:t>_________</w:t>
      </w:r>
      <w:r w:rsidR="00BF3728">
        <w:t>_______________</w:t>
      </w:r>
      <w:r>
        <w:t>____</w:t>
      </w:r>
      <w:r w:rsidRPr="000319C6">
        <w:t>_________</w:t>
      </w:r>
      <w:r>
        <w:t>______</w:t>
      </w:r>
    </w:p>
    <w:p w14:paraId="3A72CA48" w14:textId="77777777" w:rsidR="00CB11FC" w:rsidRPr="00884126" w:rsidRDefault="00CB11FC" w:rsidP="00CB11FC">
      <w:pPr>
        <w:widowControl w:val="0"/>
        <w:tabs>
          <w:tab w:val="left" w:pos="5245"/>
        </w:tabs>
        <w:adjustRightInd w:val="0"/>
        <w:ind w:left="5387"/>
        <w:jc w:val="center"/>
        <w:rPr>
          <w:vertAlign w:val="superscript"/>
        </w:rPr>
      </w:pPr>
      <w:r w:rsidRPr="00884126">
        <w:rPr>
          <w:vertAlign w:val="superscript"/>
        </w:rPr>
        <w:t>(ФИО)</w:t>
      </w:r>
    </w:p>
    <w:p w14:paraId="60C6F8A8" w14:textId="77777777" w:rsidR="00CB11FC" w:rsidRPr="007C49F1" w:rsidRDefault="00CB11FC" w:rsidP="00CB11FC">
      <w:pPr>
        <w:tabs>
          <w:tab w:val="left" w:pos="5245"/>
          <w:tab w:val="left" w:pos="5387"/>
        </w:tabs>
        <w:ind w:left="5387"/>
      </w:pPr>
      <w:r w:rsidRPr="00BF3728">
        <w:rPr>
          <w:sz w:val="28"/>
          <w:szCs w:val="28"/>
        </w:rPr>
        <w:t>от</w:t>
      </w:r>
      <w:r w:rsidRPr="007C49F1">
        <w:t xml:space="preserve"> _____________________</w:t>
      </w:r>
      <w:r w:rsidR="00BF3728">
        <w:t>____________</w:t>
      </w:r>
      <w:r w:rsidRPr="007C49F1">
        <w:t>_____</w:t>
      </w:r>
      <w:r>
        <w:t>__</w:t>
      </w:r>
    </w:p>
    <w:p w14:paraId="4C3E3054" w14:textId="77777777" w:rsidR="00CB11FC" w:rsidRPr="007C49F1" w:rsidRDefault="00CB11FC" w:rsidP="00CB11FC">
      <w:pPr>
        <w:widowControl w:val="0"/>
        <w:tabs>
          <w:tab w:val="left" w:pos="5245"/>
        </w:tabs>
        <w:adjustRightInd w:val="0"/>
        <w:ind w:left="5387"/>
        <w:jc w:val="center"/>
        <w:rPr>
          <w:vertAlign w:val="superscript"/>
        </w:rPr>
      </w:pPr>
      <w:r w:rsidRPr="007C49F1">
        <w:rPr>
          <w:vertAlign w:val="superscript"/>
        </w:rPr>
        <w:t>(должность)</w:t>
      </w:r>
    </w:p>
    <w:p w14:paraId="08D0E48E" w14:textId="77777777" w:rsidR="00CB11FC" w:rsidRPr="007C49F1" w:rsidRDefault="00CB11FC" w:rsidP="00CB11FC">
      <w:pPr>
        <w:widowControl w:val="0"/>
        <w:tabs>
          <w:tab w:val="left" w:pos="5245"/>
        </w:tabs>
        <w:adjustRightInd w:val="0"/>
        <w:ind w:left="5387"/>
      </w:pPr>
      <w:r w:rsidRPr="007C49F1">
        <w:t>___________________________</w:t>
      </w:r>
      <w:r w:rsidR="00BF3728">
        <w:t>_______________</w:t>
      </w:r>
      <w:r w:rsidRPr="007C49F1">
        <w:t>_</w:t>
      </w:r>
    </w:p>
    <w:p w14:paraId="50DCCD7D" w14:textId="77777777" w:rsidR="00CB11FC" w:rsidRPr="007C49F1" w:rsidRDefault="00CB11FC" w:rsidP="00CB11FC">
      <w:pPr>
        <w:widowControl w:val="0"/>
        <w:tabs>
          <w:tab w:val="left" w:pos="5245"/>
        </w:tabs>
        <w:adjustRightInd w:val="0"/>
        <w:ind w:left="5387"/>
        <w:jc w:val="center"/>
        <w:rPr>
          <w:vertAlign w:val="superscript"/>
        </w:rPr>
      </w:pPr>
      <w:r w:rsidRPr="007C49F1">
        <w:rPr>
          <w:vertAlign w:val="superscript"/>
        </w:rPr>
        <w:t>(ФИО)</w:t>
      </w:r>
    </w:p>
    <w:p w14:paraId="41C40D33" w14:textId="77777777" w:rsidR="00CB11FC" w:rsidRPr="00BF3728" w:rsidRDefault="00CB11FC" w:rsidP="00CB11FC">
      <w:pPr>
        <w:rPr>
          <w:sz w:val="28"/>
          <w:szCs w:val="28"/>
        </w:rPr>
      </w:pPr>
    </w:p>
    <w:p w14:paraId="193B40BC" w14:textId="77777777" w:rsidR="00CB11FC" w:rsidRPr="00BF3728" w:rsidRDefault="00CB11FC" w:rsidP="00CB11FC">
      <w:pPr>
        <w:jc w:val="center"/>
        <w:rPr>
          <w:sz w:val="28"/>
          <w:szCs w:val="28"/>
        </w:rPr>
      </w:pPr>
      <w:r w:rsidRPr="00BF3728">
        <w:rPr>
          <w:sz w:val="28"/>
          <w:szCs w:val="28"/>
        </w:rPr>
        <w:t>УВЕДОМЛЕНИЕ</w:t>
      </w:r>
      <w:r w:rsidRPr="00BF3728">
        <w:rPr>
          <w:sz w:val="28"/>
          <w:szCs w:val="28"/>
        </w:rPr>
        <w:br/>
        <w:t>о получении подарка*</w:t>
      </w:r>
    </w:p>
    <w:p w14:paraId="112F32A8" w14:textId="77777777" w:rsidR="00CB11FC" w:rsidRPr="007C49F1" w:rsidRDefault="00CB11FC" w:rsidP="00CB11FC">
      <w:pPr>
        <w:jc w:val="center"/>
        <w:rPr>
          <w:sz w:val="24"/>
          <w:szCs w:val="24"/>
        </w:rPr>
      </w:pPr>
    </w:p>
    <w:p w14:paraId="5AB72003" w14:textId="77777777" w:rsidR="00CB11FC" w:rsidRPr="007C49F1" w:rsidRDefault="00CB11FC" w:rsidP="00CB11FC">
      <w:pPr>
        <w:spacing w:line="360" w:lineRule="auto"/>
        <w:ind w:firstLine="567"/>
        <w:rPr>
          <w:sz w:val="24"/>
          <w:szCs w:val="24"/>
        </w:rPr>
      </w:pPr>
      <w:r w:rsidRPr="007C49F1">
        <w:rPr>
          <w:sz w:val="24"/>
          <w:szCs w:val="24"/>
        </w:rPr>
        <w:t>Извещаю о получении «__» _________ 20___г. подарка(</w:t>
      </w:r>
      <w:proofErr w:type="spellStart"/>
      <w:r w:rsidRPr="007C49F1">
        <w:rPr>
          <w:sz w:val="24"/>
          <w:szCs w:val="24"/>
        </w:rPr>
        <w:t>ов</w:t>
      </w:r>
      <w:proofErr w:type="spellEnd"/>
      <w:r w:rsidRPr="007C49F1">
        <w:rPr>
          <w:sz w:val="24"/>
          <w:szCs w:val="24"/>
        </w:rPr>
        <w:t>) на ___________________ _____________________________________________________________________________.</w:t>
      </w:r>
    </w:p>
    <w:p w14:paraId="3E53E9C8" w14:textId="77777777" w:rsidR="00CB11FC" w:rsidRPr="007C49F1" w:rsidRDefault="00CB11FC" w:rsidP="00CB11FC">
      <w:pPr>
        <w:rPr>
          <w:sz w:val="24"/>
          <w:szCs w:val="24"/>
          <w:vertAlign w:val="superscript"/>
        </w:rPr>
      </w:pPr>
      <w:r w:rsidRPr="007C49F1">
        <w:rPr>
          <w:sz w:val="24"/>
          <w:szCs w:val="24"/>
          <w:vertAlign w:val="superscript"/>
        </w:rPr>
        <w:t>(наименование протокольного мероприятия, служебной командировки, другого официального мероприятия,</w:t>
      </w:r>
      <w:r>
        <w:rPr>
          <w:sz w:val="24"/>
          <w:szCs w:val="24"/>
          <w:vertAlign w:val="superscript"/>
        </w:rPr>
        <w:t xml:space="preserve"> место и дата проведения</w:t>
      </w:r>
      <w:r w:rsidRPr="007C49F1">
        <w:rPr>
          <w:sz w:val="24"/>
          <w:szCs w:val="24"/>
          <w:vertAlign w:val="superscript"/>
        </w:rPr>
        <w:t>)</w:t>
      </w:r>
    </w:p>
    <w:p w14:paraId="343C7D91" w14:textId="77777777" w:rsidR="00CB11FC" w:rsidRPr="007C49F1" w:rsidRDefault="00CB11FC" w:rsidP="00CB11FC">
      <w:pPr>
        <w:rPr>
          <w:sz w:val="24"/>
          <w:szCs w:val="24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0"/>
        <w:gridCol w:w="2379"/>
        <w:gridCol w:w="2497"/>
        <w:gridCol w:w="1786"/>
        <w:gridCol w:w="2039"/>
      </w:tblGrid>
      <w:tr w:rsidR="00CB11FC" w:rsidRPr="00A42D6A" w14:paraId="215DB029" w14:textId="77777777" w:rsidTr="00CB11F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EA56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A3BD" w14:textId="77777777" w:rsidR="00CB11FC" w:rsidRPr="00A42D6A" w:rsidRDefault="00CB11FC" w:rsidP="00CB11FC">
            <w:pPr>
              <w:rPr>
                <w:sz w:val="24"/>
                <w:szCs w:val="24"/>
              </w:rPr>
            </w:pPr>
            <w:r w:rsidRPr="00A42D6A"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2982" w14:textId="77777777" w:rsidR="00CB11FC" w:rsidRPr="00A42D6A" w:rsidRDefault="00CB11FC" w:rsidP="00CB11FC">
            <w:pPr>
              <w:rPr>
                <w:sz w:val="24"/>
                <w:szCs w:val="24"/>
              </w:rPr>
            </w:pPr>
            <w:r w:rsidRPr="00A42D6A">
              <w:rPr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1B45" w14:textId="77777777" w:rsidR="00CB11FC" w:rsidRPr="00A42D6A" w:rsidRDefault="00CB11FC" w:rsidP="00CB11FC">
            <w:pPr>
              <w:rPr>
                <w:sz w:val="24"/>
                <w:szCs w:val="24"/>
              </w:rPr>
            </w:pPr>
            <w:r w:rsidRPr="00A42D6A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0501" w14:textId="77777777" w:rsidR="00CB11FC" w:rsidRPr="00A42D6A" w:rsidRDefault="00CB11FC" w:rsidP="00CB11FC">
            <w:pPr>
              <w:rPr>
                <w:sz w:val="24"/>
                <w:szCs w:val="24"/>
              </w:rPr>
            </w:pPr>
            <w:r w:rsidRPr="00A42D6A">
              <w:rPr>
                <w:sz w:val="24"/>
                <w:szCs w:val="24"/>
              </w:rPr>
              <w:t>Стоимость в рублях (при наличии подтверждающих документов)</w:t>
            </w:r>
          </w:p>
        </w:tc>
      </w:tr>
      <w:tr w:rsidR="00CB11FC" w:rsidRPr="00A42D6A" w14:paraId="60195421" w14:textId="77777777" w:rsidTr="00CB11F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E299" w14:textId="77777777" w:rsidR="00CB11FC" w:rsidRPr="00A42D6A" w:rsidRDefault="00CB11FC" w:rsidP="00CB11FC">
            <w:pPr>
              <w:rPr>
                <w:sz w:val="24"/>
                <w:szCs w:val="24"/>
              </w:rPr>
            </w:pPr>
            <w:r w:rsidRPr="00A42D6A">
              <w:rPr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D46B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0457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82C0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F76A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</w:tr>
      <w:tr w:rsidR="00CB11FC" w:rsidRPr="00A42D6A" w14:paraId="346C3758" w14:textId="77777777" w:rsidTr="00CB11F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FC9" w14:textId="77777777" w:rsidR="00CB11FC" w:rsidRPr="00A42D6A" w:rsidRDefault="00CB11FC" w:rsidP="00CB11FC">
            <w:pPr>
              <w:rPr>
                <w:sz w:val="24"/>
                <w:szCs w:val="24"/>
              </w:rPr>
            </w:pPr>
            <w:r w:rsidRPr="00A42D6A">
              <w:rPr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8E24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D90A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25EF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F85F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</w:tr>
      <w:tr w:rsidR="00CB11FC" w:rsidRPr="00A42D6A" w14:paraId="2E88C1B9" w14:textId="77777777" w:rsidTr="00CB11F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F4D9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66A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0BB0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5073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531A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</w:tr>
      <w:tr w:rsidR="00CB11FC" w:rsidRPr="00A42D6A" w14:paraId="22AB8A00" w14:textId="77777777" w:rsidTr="00CB11F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8F4D" w14:textId="77777777" w:rsidR="00CB11FC" w:rsidRPr="00A42D6A" w:rsidRDefault="00CB11FC" w:rsidP="00CB11FC">
            <w:pPr>
              <w:rPr>
                <w:b/>
                <w:sz w:val="24"/>
                <w:szCs w:val="24"/>
              </w:rPr>
            </w:pPr>
            <w:r w:rsidRPr="00A42D6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668B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E014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2339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383F" w14:textId="77777777" w:rsidR="00CB11FC" w:rsidRPr="00A42D6A" w:rsidRDefault="00CB11FC" w:rsidP="00CB11FC">
            <w:pPr>
              <w:rPr>
                <w:sz w:val="24"/>
                <w:szCs w:val="24"/>
              </w:rPr>
            </w:pPr>
          </w:p>
        </w:tc>
      </w:tr>
    </w:tbl>
    <w:p w14:paraId="29D9F5EC" w14:textId="77777777" w:rsidR="00CB11FC" w:rsidRPr="007C49F1" w:rsidRDefault="00CB11FC" w:rsidP="00CB11FC">
      <w:pPr>
        <w:rPr>
          <w:sz w:val="24"/>
          <w:szCs w:val="24"/>
        </w:rPr>
      </w:pPr>
    </w:p>
    <w:p w14:paraId="29BC22FF" w14:textId="77777777" w:rsidR="00CB11FC" w:rsidRPr="007C49F1" w:rsidRDefault="00CB11FC" w:rsidP="00CB11FC">
      <w:pPr>
        <w:rPr>
          <w:sz w:val="24"/>
          <w:szCs w:val="24"/>
        </w:rPr>
      </w:pPr>
      <w:r w:rsidRPr="007C49F1">
        <w:rPr>
          <w:sz w:val="24"/>
          <w:szCs w:val="24"/>
        </w:rPr>
        <w:t>Приложение: __________________________________________на ___________листах.</w:t>
      </w:r>
    </w:p>
    <w:p w14:paraId="31975652" w14:textId="77777777" w:rsidR="00CB11FC" w:rsidRPr="007C49F1" w:rsidRDefault="00CB11FC" w:rsidP="00CB11FC">
      <w:pPr>
        <w:rPr>
          <w:sz w:val="24"/>
          <w:szCs w:val="24"/>
          <w:vertAlign w:val="superscript"/>
        </w:rPr>
      </w:pPr>
      <w:r w:rsidRPr="007C49F1">
        <w:rPr>
          <w:sz w:val="24"/>
          <w:szCs w:val="24"/>
        </w:rPr>
        <w:tab/>
      </w:r>
      <w:r w:rsidRPr="007C49F1">
        <w:rPr>
          <w:sz w:val="24"/>
          <w:szCs w:val="24"/>
        </w:rPr>
        <w:tab/>
      </w:r>
      <w:r w:rsidRPr="007C49F1">
        <w:rPr>
          <w:sz w:val="24"/>
          <w:szCs w:val="24"/>
        </w:rPr>
        <w:tab/>
      </w:r>
      <w:r w:rsidRPr="007C49F1">
        <w:rPr>
          <w:sz w:val="24"/>
          <w:szCs w:val="24"/>
        </w:rPr>
        <w:tab/>
      </w:r>
      <w:r w:rsidRPr="007C49F1">
        <w:rPr>
          <w:sz w:val="24"/>
          <w:szCs w:val="24"/>
          <w:vertAlign w:val="superscript"/>
        </w:rPr>
        <w:t>(наименование документа)</w:t>
      </w:r>
    </w:p>
    <w:p w14:paraId="15D75EC9" w14:textId="77777777" w:rsidR="00CB11FC" w:rsidRPr="007C49F1" w:rsidRDefault="00CB11FC" w:rsidP="00CB11FC">
      <w:pPr>
        <w:rPr>
          <w:sz w:val="24"/>
          <w:szCs w:val="24"/>
          <w:vertAlign w:val="superscript"/>
        </w:rPr>
      </w:pPr>
    </w:p>
    <w:p w14:paraId="025BF414" w14:textId="77777777" w:rsidR="00CB11FC" w:rsidRPr="007C49F1" w:rsidRDefault="00CB11FC" w:rsidP="00CB11FC">
      <w:pPr>
        <w:rPr>
          <w:sz w:val="24"/>
          <w:szCs w:val="24"/>
          <w:vertAlign w:val="superscript"/>
        </w:rPr>
      </w:pPr>
      <w:r w:rsidRPr="007C49F1">
        <w:rPr>
          <w:sz w:val="24"/>
          <w:szCs w:val="24"/>
        </w:rPr>
        <w:t xml:space="preserve">Работник </w:t>
      </w:r>
      <w:proofErr w:type="spellStart"/>
      <w:r w:rsidRPr="007C49F1">
        <w:rPr>
          <w:sz w:val="24"/>
          <w:szCs w:val="24"/>
        </w:rPr>
        <w:t>Госкорпорации</w:t>
      </w:r>
      <w:proofErr w:type="spellEnd"/>
      <w:r w:rsidRPr="007C49F1">
        <w:rPr>
          <w:sz w:val="24"/>
          <w:szCs w:val="24"/>
        </w:rPr>
        <w:t xml:space="preserve"> «</w:t>
      </w:r>
      <w:proofErr w:type="spellStart"/>
      <w:r w:rsidRPr="007C49F1">
        <w:rPr>
          <w:sz w:val="24"/>
          <w:szCs w:val="24"/>
        </w:rPr>
        <w:t>Росатом</w:t>
      </w:r>
      <w:proofErr w:type="spellEnd"/>
      <w:r w:rsidRPr="007C49F1">
        <w:rPr>
          <w:sz w:val="24"/>
          <w:szCs w:val="24"/>
        </w:rPr>
        <w:t>», __________   _______________ «___» ________20  г.</w:t>
      </w:r>
      <w:r w:rsidRPr="007C49F1">
        <w:rPr>
          <w:sz w:val="24"/>
          <w:szCs w:val="24"/>
        </w:rPr>
        <w:br/>
        <w:t xml:space="preserve">представивший уведомление        </w:t>
      </w:r>
      <w:r w:rsidR="00BF3728">
        <w:rPr>
          <w:sz w:val="24"/>
          <w:szCs w:val="24"/>
        </w:rPr>
        <w:t xml:space="preserve">  </w:t>
      </w:r>
      <w:r w:rsidRPr="007C49F1">
        <w:rPr>
          <w:sz w:val="24"/>
          <w:szCs w:val="24"/>
        </w:rPr>
        <w:t xml:space="preserve"> </w:t>
      </w:r>
      <w:r w:rsidRPr="007C49F1">
        <w:rPr>
          <w:sz w:val="24"/>
          <w:szCs w:val="24"/>
          <w:vertAlign w:val="superscript"/>
        </w:rPr>
        <w:t xml:space="preserve">(подпись)          (расшифровка подписи)                      </w:t>
      </w:r>
    </w:p>
    <w:p w14:paraId="1CAF5971" w14:textId="77777777" w:rsidR="00CB11FC" w:rsidRPr="007C49F1" w:rsidRDefault="00CB11FC" w:rsidP="00CB11FC">
      <w:pPr>
        <w:rPr>
          <w:sz w:val="24"/>
          <w:szCs w:val="24"/>
          <w:vertAlign w:val="superscript"/>
        </w:rPr>
      </w:pPr>
    </w:p>
    <w:p w14:paraId="0E07040C" w14:textId="77777777" w:rsidR="00CB11FC" w:rsidRPr="007C49F1" w:rsidRDefault="00CB11FC" w:rsidP="00CB11FC">
      <w:pPr>
        <w:rPr>
          <w:sz w:val="24"/>
          <w:szCs w:val="24"/>
          <w:vertAlign w:val="superscript"/>
        </w:rPr>
      </w:pPr>
      <w:r w:rsidRPr="007C49F1">
        <w:rPr>
          <w:sz w:val="24"/>
          <w:szCs w:val="24"/>
        </w:rPr>
        <w:t>Работник Управления АХО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Госкорпорации</w:t>
      </w:r>
      <w:proofErr w:type="spellEnd"/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Росатом</w:t>
      </w:r>
      <w:proofErr w:type="spellEnd"/>
      <w:r>
        <w:rPr>
          <w:sz w:val="24"/>
          <w:szCs w:val="24"/>
        </w:rPr>
        <w:t>»</w:t>
      </w:r>
      <w:r w:rsidRPr="007C49F1">
        <w:rPr>
          <w:sz w:val="24"/>
          <w:szCs w:val="24"/>
        </w:rPr>
        <w:t xml:space="preserve">, </w:t>
      </w:r>
      <w:r>
        <w:rPr>
          <w:sz w:val="24"/>
          <w:szCs w:val="24"/>
        </w:rPr>
        <w:t>_____ __________</w:t>
      </w:r>
      <w:r w:rsidRPr="007C49F1">
        <w:rPr>
          <w:sz w:val="24"/>
          <w:szCs w:val="24"/>
        </w:rPr>
        <w:t>«__» _____20  г.</w:t>
      </w:r>
      <w:r w:rsidRPr="007C49F1">
        <w:rPr>
          <w:sz w:val="24"/>
          <w:szCs w:val="24"/>
        </w:rPr>
        <w:br/>
        <w:t xml:space="preserve">принявший уведомление         </w:t>
      </w:r>
      <w:r>
        <w:rPr>
          <w:sz w:val="24"/>
          <w:szCs w:val="24"/>
        </w:rPr>
        <w:t xml:space="preserve">                      </w:t>
      </w:r>
      <w:r w:rsidRPr="007C49F1">
        <w:rPr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t xml:space="preserve">(подпись) </w:t>
      </w:r>
      <w:r w:rsidRPr="007C49F1">
        <w:rPr>
          <w:sz w:val="24"/>
          <w:szCs w:val="24"/>
          <w:vertAlign w:val="superscript"/>
        </w:rPr>
        <w:t xml:space="preserve">(расшифровка подписи) </w:t>
      </w:r>
    </w:p>
    <w:p w14:paraId="3E32E91F" w14:textId="77777777" w:rsidR="00CB11FC" w:rsidRPr="007C49F1" w:rsidRDefault="00CB11FC" w:rsidP="00CB11FC">
      <w:pPr>
        <w:rPr>
          <w:sz w:val="24"/>
          <w:szCs w:val="24"/>
          <w:vertAlign w:val="superscript"/>
        </w:rPr>
      </w:pPr>
    </w:p>
    <w:p w14:paraId="42261CE8" w14:textId="77777777" w:rsidR="00CB11FC" w:rsidRPr="007C49F1" w:rsidRDefault="00CB11FC" w:rsidP="00CB11FC">
      <w:pPr>
        <w:rPr>
          <w:sz w:val="24"/>
          <w:szCs w:val="24"/>
        </w:rPr>
      </w:pPr>
      <w:r w:rsidRPr="007C49F1">
        <w:rPr>
          <w:sz w:val="24"/>
          <w:szCs w:val="24"/>
        </w:rPr>
        <w:t xml:space="preserve">Регистрационный номер в </w:t>
      </w:r>
      <w:r w:rsidRPr="007C49F1">
        <w:rPr>
          <w:sz w:val="24"/>
          <w:szCs w:val="24"/>
        </w:rPr>
        <w:tab/>
      </w:r>
      <w:r w:rsidRPr="007C49F1">
        <w:rPr>
          <w:sz w:val="24"/>
          <w:szCs w:val="24"/>
        </w:rPr>
        <w:tab/>
      </w:r>
      <w:r w:rsidRPr="007C49F1">
        <w:rPr>
          <w:sz w:val="24"/>
          <w:szCs w:val="24"/>
        </w:rPr>
        <w:tab/>
        <w:t>________________________ «___»_______20__г.</w:t>
      </w:r>
      <w:r w:rsidRPr="007C49F1">
        <w:rPr>
          <w:sz w:val="24"/>
          <w:szCs w:val="24"/>
        </w:rPr>
        <w:br/>
        <w:t xml:space="preserve">журнале регистрации уведомлений </w:t>
      </w:r>
    </w:p>
    <w:p w14:paraId="4B2FD788" w14:textId="77777777" w:rsidR="00CB11FC" w:rsidRPr="00D54BA9" w:rsidRDefault="00CB11FC" w:rsidP="00CB11FC">
      <w:pPr>
        <w:rPr>
          <w:sz w:val="16"/>
          <w:szCs w:val="16"/>
        </w:rPr>
      </w:pPr>
    </w:p>
    <w:p w14:paraId="056C61CA" w14:textId="77777777" w:rsidR="00D854ED" w:rsidRDefault="00CB11FC" w:rsidP="00D54BA9">
      <w:r w:rsidRPr="007C49F1">
        <w:rPr>
          <w:sz w:val="24"/>
          <w:szCs w:val="24"/>
          <w:vertAlign w:val="superscript"/>
        </w:rPr>
        <w:t>*Уведомление о получении подарка составляется в двух экземплярах</w:t>
      </w:r>
    </w:p>
    <w:sectPr w:rsidR="00D854ED" w:rsidSect="00D854ED">
      <w:headerReference w:type="default" r:id="rId9"/>
      <w:pgSz w:w="11906" w:h="16838"/>
      <w:pgMar w:top="1134" w:right="709" w:bottom="426" w:left="1418" w:header="397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C9CB6A" w14:textId="77777777" w:rsidR="003B77DB" w:rsidRDefault="003B77DB">
      <w:r>
        <w:separator/>
      </w:r>
    </w:p>
  </w:endnote>
  <w:endnote w:type="continuationSeparator" w:id="0">
    <w:p w14:paraId="2FE1CC9A" w14:textId="77777777" w:rsidR="003B77DB" w:rsidRDefault="003B7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AAA08" w14:textId="77777777" w:rsidR="00CB11FC" w:rsidRDefault="00CB11FC">
    <w:pPr>
      <w:pStyle w:val="a5"/>
      <w:jc w:val="center"/>
    </w:pPr>
  </w:p>
  <w:p w14:paraId="7C99AFF2" w14:textId="77777777" w:rsidR="00CB11FC" w:rsidRDefault="00CB11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6F2F2" w14:textId="77777777" w:rsidR="003B77DB" w:rsidRDefault="003B77DB">
      <w:r>
        <w:separator/>
      </w:r>
    </w:p>
  </w:footnote>
  <w:footnote w:type="continuationSeparator" w:id="0">
    <w:p w14:paraId="59EB25AF" w14:textId="77777777" w:rsidR="003B77DB" w:rsidRDefault="003B7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D00DF" w14:textId="7A7C5BBE" w:rsidR="00CB11FC" w:rsidRDefault="00ED51E4" w:rsidP="00CB11FC">
    <w:pPr>
      <w:pStyle w:val="a3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CB11FC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6C2AB0">
      <w:rPr>
        <w:rStyle w:val="ad"/>
        <w:noProof/>
      </w:rPr>
      <w:t>7</w:t>
    </w:r>
    <w:r>
      <w:rPr>
        <w:rStyle w:val="ad"/>
      </w:rPr>
      <w:fldChar w:fldCharType="end"/>
    </w:r>
  </w:p>
  <w:p w14:paraId="42A731AB" w14:textId="77777777" w:rsidR="00CB11FC" w:rsidRDefault="00CB11F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FF9C8" w14:textId="77777777" w:rsidR="00CB11FC" w:rsidRDefault="00ED51E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54BA9">
      <w:rPr>
        <w:noProof/>
      </w:rPr>
      <w:t>7</w:t>
    </w:r>
    <w:r>
      <w:fldChar w:fldCharType="end"/>
    </w:r>
  </w:p>
  <w:p w14:paraId="020E324B" w14:textId="77777777" w:rsidR="00CB11FC" w:rsidRDefault="00CB11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A0C3D"/>
    <w:multiLevelType w:val="hybridMultilevel"/>
    <w:tmpl w:val="FFB8C2B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1A1428AB"/>
    <w:multiLevelType w:val="hybridMultilevel"/>
    <w:tmpl w:val="B32E61FA"/>
    <w:lvl w:ilvl="0" w:tplc="843681B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2C50A58"/>
    <w:multiLevelType w:val="hybridMultilevel"/>
    <w:tmpl w:val="8F00641C"/>
    <w:lvl w:ilvl="0" w:tplc="CD222A5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54E0E83"/>
    <w:multiLevelType w:val="hybridMultilevel"/>
    <w:tmpl w:val="EE16704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6FC7D31"/>
    <w:multiLevelType w:val="hybridMultilevel"/>
    <w:tmpl w:val="466AE3BA"/>
    <w:lvl w:ilvl="0" w:tplc="90268320">
      <w:start w:val="18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50016A7E"/>
    <w:multiLevelType w:val="hybridMultilevel"/>
    <w:tmpl w:val="D1BA53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D6601B"/>
    <w:multiLevelType w:val="hybridMultilevel"/>
    <w:tmpl w:val="AF7A8478"/>
    <w:lvl w:ilvl="0" w:tplc="040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77"/>
    <w:rsid w:val="00002F02"/>
    <w:rsid w:val="00080910"/>
    <w:rsid w:val="000E4105"/>
    <w:rsid w:val="00181CE7"/>
    <w:rsid w:val="002227E0"/>
    <w:rsid w:val="00251CAC"/>
    <w:rsid w:val="0025203F"/>
    <w:rsid w:val="00265632"/>
    <w:rsid w:val="0027625E"/>
    <w:rsid w:val="00324B11"/>
    <w:rsid w:val="003253FE"/>
    <w:rsid w:val="003455E5"/>
    <w:rsid w:val="003779E9"/>
    <w:rsid w:val="003B3DC0"/>
    <w:rsid w:val="003B7748"/>
    <w:rsid w:val="003B77DB"/>
    <w:rsid w:val="003C17D9"/>
    <w:rsid w:val="003E16E7"/>
    <w:rsid w:val="004033A3"/>
    <w:rsid w:val="004126CF"/>
    <w:rsid w:val="004201C2"/>
    <w:rsid w:val="00477873"/>
    <w:rsid w:val="004963C0"/>
    <w:rsid w:val="004A11FE"/>
    <w:rsid w:val="00515185"/>
    <w:rsid w:val="00552DB7"/>
    <w:rsid w:val="005A28D9"/>
    <w:rsid w:val="005B36AF"/>
    <w:rsid w:val="006064A6"/>
    <w:rsid w:val="0064229D"/>
    <w:rsid w:val="006661EE"/>
    <w:rsid w:val="00675FBD"/>
    <w:rsid w:val="00681538"/>
    <w:rsid w:val="006A6807"/>
    <w:rsid w:val="006B0453"/>
    <w:rsid w:val="006C2AB0"/>
    <w:rsid w:val="006E5892"/>
    <w:rsid w:val="00742B90"/>
    <w:rsid w:val="00782E9B"/>
    <w:rsid w:val="0078585C"/>
    <w:rsid w:val="00786714"/>
    <w:rsid w:val="007C399C"/>
    <w:rsid w:val="0082542B"/>
    <w:rsid w:val="008824D0"/>
    <w:rsid w:val="00931E29"/>
    <w:rsid w:val="0094556C"/>
    <w:rsid w:val="00963AD0"/>
    <w:rsid w:val="009762AE"/>
    <w:rsid w:val="009B4CC0"/>
    <w:rsid w:val="009C03D8"/>
    <w:rsid w:val="009C61EF"/>
    <w:rsid w:val="009D750E"/>
    <w:rsid w:val="00A022DF"/>
    <w:rsid w:val="00A17690"/>
    <w:rsid w:val="00A2504D"/>
    <w:rsid w:val="00A25631"/>
    <w:rsid w:val="00A33FE4"/>
    <w:rsid w:val="00A3439E"/>
    <w:rsid w:val="00A41B51"/>
    <w:rsid w:val="00A42D6A"/>
    <w:rsid w:val="00A43117"/>
    <w:rsid w:val="00A91230"/>
    <w:rsid w:val="00AD341B"/>
    <w:rsid w:val="00B201DE"/>
    <w:rsid w:val="00B218A1"/>
    <w:rsid w:val="00B4149E"/>
    <w:rsid w:val="00B443E7"/>
    <w:rsid w:val="00BF3728"/>
    <w:rsid w:val="00C67F51"/>
    <w:rsid w:val="00C92798"/>
    <w:rsid w:val="00CB11FC"/>
    <w:rsid w:val="00CE2776"/>
    <w:rsid w:val="00D54BA9"/>
    <w:rsid w:val="00D810AA"/>
    <w:rsid w:val="00D810FA"/>
    <w:rsid w:val="00D854ED"/>
    <w:rsid w:val="00D94E26"/>
    <w:rsid w:val="00E50F1F"/>
    <w:rsid w:val="00E51165"/>
    <w:rsid w:val="00E72F77"/>
    <w:rsid w:val="00E73CA4"/>
    <w:rsid w:val="00E86743"/>
    <w:rsid w:val="00EB7F65"/>
    <w:rsid w:val="00ED51E4"/>
    <w:rsid w:val="00EE6730"/>
    <w:rsid w:val="00F03DB2"/>
    <w:rsid w:val="00F530A6"/>
    <w:rsid w:val="00FC0C8E"/>
    <w:rsid w:val="00FE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C8091F"/>
  <w15:chartTrackingRefBased/>
  <w15:docId w15:val="{3A70F0FB-C173-4218-AA96-3CBD0581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E0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4"/>
    <w:rsid w:val="002227E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link w:val="a3"/>
    <w:locked/>
    <w:rsid w:val="002227E0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rsid w:val="002227E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locked/>
    <w:rsid w:val="002227E0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218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B218A1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rsid w:val="00D854ED"/>
  </w:style>
  <w:style w:type="character" w:customStyle="1" w:styleId="aa">
    <w:name w:val="Текст сноски Знак"/>
    <w:link w:val="a9"/>
    <w:uiPriority w:val="99"/>
    <w:locked/>
    <w:rsid w:val="00D854ED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uiPriority w:val="99"/>
    <w:rsid w:val="00D854ED"/>
    <w:rPr>
      <w:rFonts w:cs="Times New Roman"/>
      <w:vertAlign w:val="superscript"/>
    </w:rPr>
  </w:style>
  <w:style w:type="paragraph" w:styleId="ac">
    <w:name w:val="List Paragraph"/>
    <w:basedOn w:val="a"/>
    <w:uiPriority w:val="99"/>
    <w:qFormat/>
    <w:rsid w:val="00D854E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8">
    <w:name w:val="Style8"/>
    <w:basedOn w:val="a"/>
    <w:uiPriority w:val="99"/>
    <w:rsid w:val="00D854ED"/>
    <w:pPr>
      <w:widowControl w:val="0"/>
      <w:adjustRightInd w:val="0"/>
      <w:spacing w:line="326" w:lineRule="exact"/>
      <w:ind w:firstLine="706"/>
      <w:jc w:val="both"/>
    </w:pPr>
    <w:rPr>
      <w:sz w:val="24"/>
      <w:szCs w:val="24"/>
    </w:rPr>
  </w:style>
  <w:style w:type="paragraph" w:styleId="1">
    <w:name w:val="toc 1"/>
    <w:basedOn w:val="a"/>
    <w:next w:val="a"/>
    <w:autoRedefine/>
    <w:semiHidden/>
    <w:rsid w:val="00CB11FC"/>
    <w:pPr>
      <w:tabs>
        <w:tab w:val="right" w:leader="dot" w:pos="9911"/>
      </w:tabs>
      <w:autoSpaceDE/>
      <w:autoSpaceDN/>
    </w:pPr>
    <w:rPr>
      <w:sz w:val="24"/>
      <w:szCs w:val="24"/>
      <w:lang w:eastAsia="en-US"/>
    </w:rPr>
  </w:style>
  <w:style w:type="character" w:styleId="ad">
    <w:name w:val="page number"/>
    <w:rsid w:val="00CB11FC"/>
    <w:rPr>
      <w:rFonts w:cs="Times New Roman"/>
    </w:rPr>
  </w:style>
  <w:style w:type="paragraph" w:customStyle="1" w:styleId="10">
    <w:name w:val="Абзац списка1"/>
    <w:basedOn w:val="a"/>
    <w:rsid w:val="00CB11FC"/>
    <w:pPr>
      <w:autoSpaceDE/>
      <w:autoSpaceDN/>
      <w:ind w:left="720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D54BA9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D54BA9"/>
    <w:pPr>
      <w:widowControl w:val="0"/>
      <w:autoSpaceDE w:val="0"/>
      <w:autoSpaceDN w:val="0"/>
    </w:pPr>
    <w:rPr>
      <w:rFonts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1676</Words>
  <Characters>12606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cp:lastModifiedBy>Золотухина Анастасия Юрьевна</cp:lastModifiedBy>
  <cp:revision>2</cp:revision>
  <cp:lastPrinted>2018-06-09T06:22:00Z</cp:lastPrinted>
  <dcterms:created xsi:type="dcterms:W3CDTF">2026-08-21T06:26:00Z</dcterms:created>
  <dcterms:modified xsi:type="dcterms:W3CDTF">2026-08-21T06:26:00Z</dcterms:modified>
</cp:coreProperties>
</file>